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DEF57" w14:textId="3EA93B2A" w:rsidR="00A56499" w:rsidRDefault="00EF0023" w:rsidP="00A56499">
      <w:pPr>
        <w:pStyle w:val="TOCtitle"/>
        <w:jc w:val="center"/>
      </w:pPr>
      <w:r>
        <w:t xml:space="preserve">Alberta </w:t>
      </w:r>
      <w:r w:rsidR="00221DA3">
        <w:t xml:space="preserve">Offset Project </w:t>
      </w:r>
      <w:r w:rsidR="00AC7687">
        <w:t>Report</w:t>
      </w:r>
      <w:r w:rsidR="00A56499">
        <w:t xml:space="preserve"> </w:t>
      </w:r>
      <w:r w:rsidR="000471C1">
        <w:t>Form</w:t>
      </w:r>
    </w:p>
    <w:p w14:paraId="7D4FA1F5" w14:textId="4274DECA" w:rsidR="00404BB1" w:rsidRDefault="00404BB1" w:rsidP="001F78F1"/>
    <w:p w14:paraId="1893CF91" w14:textId="1EB7FE1B" w:rsidR="00932C2F" w:rsidRPr="00404BB1" w:rsidRDefault="00932C2F" w:rsidP="00932C2F">
      <w:pPr>
        <w:pStyle w:val="TOCtitle"/>
        <w:jc w:val="center"/>
      </w:pPr>
      <w:r w:rsidRPr="00932C2F">
        <w:t>Albert</w:t>
      </w:r>
      <w:bookmarkStart w:id="0" w:name="_GoBack"/>
      <w:bookmarkEnd w:id="0"/>
      <w:r w:rsidRPr="00932C2F">
        <w:t xml:space="preserve">a </w:t>
      </w:r>
      <w:r>
        <w:t xml:space="preserve">Emission </w:t>
      </w:r>
      <w:r w:rsidRPr="00932C2F">
        <w:t xml:space="preserve">Offset Project </w:t>
      </w:r>
      <w:r>
        <w:t>(ID#)</w:t>
      </w:r>
    </w:p>
    <w:sdt>
      <w:sdtPr>
        <w:rPr>
          <w:rStyle w:val="PlaceholderText"/>
        </w:rPr>
        <w:alias w:val="Title"/>
        <w:tag w:val=""/>
        <w:id w:val="1148019131"/>
        <w:placeholder>
          <w:docPart w:val="4FE586224A6A450B9681914D40EC12F2"/>
        </w:placeholder>
        <w:dataBinding w:prefixMappings="xmlns:ns0='http://purl.org/dc/elements/1.1/' xmlns:ns1='http://schemas.openxmlformats.org/package/2006/metadata/core-properties' " w:xpath="/ns1:coreProperties[1]/ns0:title[1]" w:storeItemID="{6C3C8BC8-F283-45AE-878A-BAB7291924A1}"/>
        <w:text/>
      </w:sdtPr>
      <w:sdtEndPr>
        <w:rPr>
          <w:rStyle w:val="PlaceholderText"/>
        </w:rPr>
      </w:sdtEndPr>
      <w:sdtContent>
        <w:p w14:paraId="1D73ABBB" w14:textId="727449E4" w:rsidR="000508D8" w:rsidRPr="00932C2F" w:rsidRDefault="00F10669" w:rsidP="000508D8">
          <w:pPr>
            <w:pStyle w:val="TOCtitle"/>
            <w:jc w:val="center"/>
            <w:rPr>
              <w:rStyle w:val="PlaceholderText"/>
            </w:rPr>
          </w:pPr>
          <w:r>
            <w:rPr>
              <w:rStyle w:val="PlaceholderText"/>
            </w:rPr>
            <w:t>Appendix B: Alberta Offset Project Report Form</w:t>
          </w:r>
        </w:p>
      </w:sdtContent>
    </w:sdt>
    <w:p w14:paraId="798FF794" w14:textId="5CF75469" w:rsidR="00A56499" w:rsidRDefault="00A56499" w:rsidP="001101F2">
      <w:pPr>
        <w:pStyle w:val="TOCtitle"/>
        <w:jc w:val="center"/>
      </w:pPr>
    </w:p>
    <w:p w14:paraId="176E290C" w14:textId="6102189C" w:rsidR="00932C2F" w:rsidRDefault="00932C2F" w:rsidP="00932C2F"/>
    <w:p w14:paraId="28770804" w14:textId="77777777" w:rsidR="00932C2F" w:rsidRPr="00932C2F" w:rsidRDefault="00932C2F" w:rsidP="00932C2F"/>
    <w:p w14:paraId="2319D005" w14:textId="7449924C" w:rsidR="00A56499" w:rsidRDefault="00EF0023" w:rsidP="00A56499">
      <w:pPr>
        <w:pStyle w:val="TOCtitle"/>
        <w:jc w:val="center"/>
      </w:pPr>
      <w:r>
        <w:t xml:space="preserve">Emission Offset </w:t>
      </w:r>
      <w:r w:rsidR="00221DA3">
        <w:t>Project Developer</w:t>
      </w:r>
      <w:r w:rsidR="001101F2">
        <w:t>:</w:t>
      </w:r>
    </w:p>
    <w:sdt>
      <w:sdtPr>
        <w:id w:val="-1853481936"/>
        <w:placeholder>
          <w:docPart w:val="02D56854C89B4A1D9762E7E32B82911D"/>
        </w:placeholder>
        <w:showingPlcHdr/>
      </w:sdtPr>
      <w:sdtEndPr/>
      <w:sdtContent>
        <w:p w14:paraId="304E0EFB" w14:textId="77777777" w:rsidR="00A56499" w:rsidRPr="00A56499" w:rsidRDefault="00FB7A12" w:rsidP="00022099">
          <w:pPr>
            <w:pStyle w:val="TOCtitle"/>
            <w:jc w:val="center"/>
          </w:pPr>
          <w:r w:rsidRPr="00E20C3F">
            <w:rPr>
              <w:rStyle w:val="PlaceholderText"/>
            </w:rPr>
            <w:t>Click here to enter text.</w:t>
          </w:r>
        </w:p>
      </w:sdtContent>
    </w:sdt>
    <w:p w14:paraId="3DA191BE" w14:textId="77777777" w:rsidR="00A56499" w:rsidRDefault="00A56499" w:rsidP="00A56499"/>
    <w:p w14:paraId="7A6108B3" w14:textId="77777777" w:rsidR="00A56499" w:rsidRDefault="00A56499" w:rsidP="00A56499">
      <w:pPr>
        <w:pStyle w:val="TOCtitle"/>
        <w:jc w:val="center"/>
      </w:pPr>
      <w:r>
        <w:t>Prepared by:</w:t>
      </w:r>
    </w:p>
    <w:sdt>
      <w:sdtPr>
        <w:id w:val="-2077123510"/>
        <w:placeholder>
          <w:docPart w:val="02D56854C89B4A1D9762E7E32B82911D"/>
        </w:placeholder>
      </w:sdtPr>
      <w:sdtEndPr>
        <w:rPr>
          <w:rStyle w:val="PlaceholderText"/>
          <w:color w:val="808080"/>
        </w:rPr>
      </w:sdtEndPr>
      <w:sdtContent>
        <w:p w14:paraId="7797C3B2" w14:textId="1D982995" w:rsidR="00A56499" w:rsidRPr="00932C2F" w:rsidRDefault="00C55E05" w:rsidP="00EE7F5B">
          <w:pPr>
            <w:pStyle w:val="TOCtitle"/>
            <w:jc w:val="center"/>
            <w:rPr>
              <w:rStyle w:val="PlaceholderText"/>
            </w:rPr>
          </w:pPr>
          <w:r w:rsidRPr="00932C2F">
            <w:rPr>
              <w:rStyle w:val="PlaceholderText"/>
            </w:rPr>
            <w:t xml:space="preserve">Click </w:t>
          </w:r>
          <w:r w:rsidR="00EF0023" w:rsidRPr="00932C2F">
            <w:rPr>
              <w:rStyle w:val="PlaceholderText"/>
            </w:rPr>
            <w:t xml:space="preserve">and enter </w:t>
          </w:r>
          <w:r w:rsidR="00404BB1" w:rsidRPr="00932C2F">
            <w:rPr>
              <w:rStyle w:val="PlaceholderText"/>
            </w:rPr>
            <w:t>company</w:t>
          </w:r>
          <w:r w:rsidR="00EF0023" w:rsidRPr="00932C2F">
            <w:rPr>
              <w:rStyle w:val="PlaceholderText"/>
            </w:rPr>
            <w:t xml:space="preserve"> name </w:t>
          </w:r>
          <w:r w:rsidRPr="00932C2F">
            <w:rPr>
              <w:rStyle w:val="PlaceholderText"/>
            </w:rPr>
            <w:t>here.</w:t>
          </w:r>
        </w:p>
      </w:sdtContent>
    </w:sdt>
    <w:p w14:paraId="143B697F" w14:textId="77777777" w:rsidR="00A56499" w:rsidRDefault="00A56499" w:rsidP="00A56499">
      <w:pPr>
        <w:pStyle w:val="TOCtitle"/>
        <w:jc w:val="center"/>
      </w:pPr>
    </w:p>
    <w:p w14:paraId="464ADAEB" w14:textId="77777777" w:rsidR="00A56499" w:rsidRDefault="00A56499" w:rsidP="00A56499"/>
    <w:p w14:paraId="40BD4289" w14:textId="736584A4" w:rsidR="00396D2E" w:rsidRDefault="00A123CB" w:rsidP="00396D2E">
      <w:pPr>
        <w:pStyle w:val="TOCtitle"/>
        <w:jc w:val="center"/>
      </w:pPr>
      <w:r>
        <w:t>Reporting Period:</w:t>
      </w:r>
    </w:p>
    <w:sdt>
      <w:sdtPr>
        <w:id w:val="1510023265"/>
        <w:placeholder>
          <w:docPart w:val="A864C8405D644FE285C85FC18FDCB210"/>
        </w:placeholder>
        <w:showingPlcHdr/>
      </w:sdtPr>
      <w:sdtEndPr/>
      <w:sdtContent>
        <w:p w14:paraId="38510442" w14:textId="77777777" w:rsidR="00932C2F" w:rsidRDefault="00932C2F" w:rsidP="00932C2F">
          <w:pPr>
            <w:pStyle w:val="TOCtitle"/>
            <w:jc w:val="center"/>
          </w:pPr>
          <w:r w:rsidRPr="00E20C3F">
            <w:rPr>
              <w:rStyle w:val="PlaceholderText"/>
            </w:rPr>
            <w:t>Click here to enter text.</w:t>
          </w:r>
        </w:p>
      </w:sdtContent>
    </w:sdt>
    <w:p w14:paraId="37AE6174" w14:textId="53BAF291" w:rsidR="00A123CB" w:rsidRPr="00A123CB" w:rsidRDefault="00A123CB" w:rsidP="00A123CB">
      <w:pPr>
        <w:jc w:val="center"/>
      </w:pPr>
    </w:p>
    <w:p w14:paraId="37DD7742" w14:textId="7E2E7FD7" w:rsidR="00396D2E" w:rsidRDefault="00396D2E" w:rsidP="00396D2E"/>
    <w:p w14:paraId="58EB5251" w14:textId="77777777" w:rsidR="00EC516E" w:rsidRPr="00396D2E" w:rsidRDefault="00EC516E" w:rsidP="00396D2E"/>
    <w:p w14:paraId="4634E9D4" w14:textId="77777777" w:rsidR="00A56499" w:rsidRDefault="00A56499" w:rsidP="00A56499">
      <w:pPr>
        <w:pStyle w:val="TOCtitle"/>
        <w:jc w:val="center"/>
      </w:pPr>
      <w:r>
        <w:t xml:space="preserve">Date: </w:t>
      </w:r>
    </w:p>
    <w:sdt>
      <w:sdtPr>
        <w:rPr>
          <w:rStyle w:val="PlaceholderText"/>
        </w:rPr>
        <w:alias w:val="Publish Date"/>
        <w:tag w:val=""/>
        <w:id w:val="-59171239"/>
        <w:placeholder>
          <w:docPart w:val="BFDC33F870574E2C9F0C13598F538883"/>
        </w:placeholde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rStyle w:val="PlaceholderText"/>
        </w:rPr>
      </w:sdtEndPr>
      <w:sdtContent>
        <w:p w14:paraId="76FB5576" w14:textId="3072ABDB" w:rsidR="00396D2E" w:rsidRPr="00932C2F" w:rsidRDefault="00487564" w:rsidP="000508D8">
          <w:pPr>
            <w:pStyle w:val="TOCtitle"/>
            <w:jc w:val="center"/>
            <w:rPr>
              <w:rStyle w:val="PlaceholderText"/>
            </w:rPr>
          </w:pPr>
          <w:r w:rsidRPr="00932C2F">
            <w:rPr>
              <w:rStyle w:val="PlaceholderText"/>
            </w:rPr>
            <w:t xml:space="preserve">Enter Date of </w:t>
          </w:r>
          <w:r w:rsidR="00932C2F">
            <w:rPr>
              <w:rStyle w:val="PlaceholderText"/>
            </w:rPr>
            <w:t>Verified R</w:t>
          </w:r>
          <w:r w:rsidRPr="00932C2F">
            <w:rPr>
              <w:rStyle w:val="PlaceholderText"/>
            </w:rPr>
            <w:t>eport</w:t>
          </w:r>
        </w:p>
      </w:sdtContent>
    </w:sdt>
    <w:p w14:paraId="230A7BD7" w14:textId="77777777" w:rsidR="00C630C7" w:rsidRDefault="00C630C7" w:rsidP="00A56499"/>
    <w:p w14:paraId="643DB734" w14:textId="77777777" w:rsidR="009B0A58" w:rsidRDefault="009B0A58" w:rsidP="00A56499"/>
    <w:p w14:paraId="0779D6E9" w14:textId="15554524" w:rsidR="00CA4DC1" w:rsidRDefault="00CA4DC1" w:rsidP="00A56499"/>
    <w:p w14:paraId="034A43C8" w14:textId="3C51791D" w:rsidR="00CA4DC1" w:rsidRDefault="00CA4DC1" w:rsidP="00A56499"/>
    <w:p w14:paraId="1CA01D1D" w14:textId="77777777" w:rsidR="00CA4DC1" w:rsidRDefault="00CA4DC1" w:rsidP="00A56499">
      <w:pPr>
        <w:sectPr w:rsidR="00CA4DC1" w:rsidSect="000E784C">
          <w:headerReference w:type="default" r:id="rId12"/>
          <w:footerReference w:type="default" r:id="rId13"/>
          <w:type w:val="continuous"/>
          <w:pgSz w:w="12240" w:h="15840" w:code="1"/>
          <w:pgMar w:top="1440" w:right="1080" w:bottom="720" w:left="1080" w:header="720" w:footer="720" w:gutter="0"/>
          <w:cols w:space="720"/>
          <w:vAlign w:val="center"/>
          <w:docGrid w:linePitch="360"/>
        </w:sectPr>
      </w:pPr>
    </w:p>
    <w:p w14:paraId="508FEF18" w14:textId="1EE47448" w:rsidR="00DA154D" w:rsidRDefault="00404BB1" w:rsidP="00DA154D">
      <w:pPr>
        <w:pStyle w:val="Heading1"/>
        <w:numPr>
          <w:ilvl w:val="0"/>
          <w:numId w:val="0"/>
        </w:numPr>
        <w:ind w:left="1080" w:hanging="1080"/>
      </w:pPr>
      <w:bookmarkStart w:id="1" w:name="_Toc125545563"/>
      <w:r>
        <w:lastRenderedPageBreak/>
        <w:t xml:space="preserve">Alberta Emission Offset System </w:t>
      </w:r>
      <w:r w:rsidR="00DA154D">
        <w:t xml:space="preserve">Greenhouse Gas </w:t>
      </w:r>
      <w:r w:rsidR="000360A7">
        <w:t>Statement</w:t>
      </w:r>
      <w:bookmarkEnd w:id="1"/>
    </w:p>
    <w:tbl>
      <w:tblPr>
        <w:tblStyle w:val="TableGrid"/>
        <w:tblW w:w="0" w:type="auto"/>
        <w:tblLook w:val="04A0" w:firstRow="1" w:lastRow="0" w:firstColumn="1" w:lastColumn="0" w:noHBand="0" w:noVBand="1"/>
      </w:tblPr>
      <w:tblGrid>
        <w:gridCol w:w="10080"/>
      </w:tblGrid>
      <w:tr w:rsidR="00DA154D" w14:paraId="38F2D44D" w14:textId="77777777" w:rsidTr="00A940B8">
        <w:trPr>
          <w:cnfStyle w:val="100000000000" w:firstRow="1" w:lastRow="0" w:firstColumn="0" w:lastColumn="0" w:oddVBand="0" w:evenVBand="0" w:oddHBand="0" w:evenHBand="0" w:firstRowFirstColumn="0" w:firstRowLastColumn="0" w:lastRowFirstColumn="0" w:lastRowLastColumn="0"/>
        </w:trPr>
        <w:tc>
          <w:tcPr>
            <w:tcW w:w="10080" w:type="dxa"/>
            <w:tcBorders>
              <w:top w:val="nil"/>
              <w:bottom w:val="nil"/>
            </w:tcBorders>
            <w:shd w:val="clear" w:color="auto" w:fill="FFFFFF" w:themeFill="background1"/>
          </w:tcPr>
          <w:p w14:paraId="3CD455F8" w14:textId="14909535" w:rsidR="00DA154D" w:rsidRPr="00AC7687" w:rsidRDefault="00734803" w:rsidP="00DA154D">
            <w:pPr>
              <w:rPr>
                <w:lang w:val="en-US"/>
              </w:rPr>
            </w:pPr>
            <w:r>
              <w:rPr>
                <w:lang w:val="en-US"/>
              </w:rPr>
              <w:t xml:space="preserve">Emission Offset </w:t>
            </w:r>
            <w:r w:rsidR="00DA154D" w:rsidRPr="00AC7687">
              <w:rPr>
                <w:lang w:val="en-US"/>
              </w:rPr>
              <w:t>Project Developer</w:t>
            </w:r>
            <w:r w:rsidR="00DA154D">
              <w:rPr>
                <w:lang w:val="en-US"/>
              </w:rPr>
              <w:t>:</w:t>
            </w:r>
          </w:p>
        </w:tc>
      </w:tr>
      <w:tr w:rsidR="00DA154D" w14:paraId="3E95DF41" w14:textId="77777777" w:rsidTr="00A940B8">
        <w:tc>
          <w:tcPr>
            <w:tcW w:w="10080" w:type="dxa"/>
            <w:tcBorders>
              <w:top w:val="nil"/>
            </w:tcBorders>
          </w:tcPr>
          <w:sdt>
            <w:sdtPr>
              <w:rPr>
                <w:lang w:val="en-US"/>
              </w:rPr>
              <w:id w:val="671378869"/>
              <w:placeholder>
                <w:docPart w:val="F2A0653C4DFE4E5EB76AF13080A5201E"/>
              </w:placeholder>
            </w:sdtPr>
            <w:sdtEndPr/>
            <w:sdtContent>
              <w:p w14:paraId="56C75335" w14:textId="77777777" w:rsidR="00DA154D" w:rsidRDefault="00DA154D" w:rsidP="00DA154D">
                <w:pPr>
                  <w:spacing w:before="0" w:after="0"/>
                  <w:rPr>
                    <w:lang w:val="en-US"/>
                  </w:rPr>
                </w:pPr>
                <w:r w:rsidRPr="00121F08">
                  <w:rPr>
                    <w:i/>
                    <w:lang w:val="en-US"/>
                  </w:rPr>
                  <w:t>Company Name</w:t>
                </w:r>
              </w:p>
            </w:sdtContent>
          </w:sdt>
          <w:sdt>
            <w:sdtPr>
              <w:rPr>
                <w:lang w:val="en-US"/>
              </w:rPr>
              <w:id w:val="6256227"/>
              <w:placeholder>
                <w:docPart w:val="43F02ECAE60943F3AEC9380958F7CED3"/>
              </w:placeholder>
            </w:sdtPr>
            <w:sdtEndPr/>
            <w:sdtContent>
              <w:p w14:paraId="7F22A0AF" w14:textId="77777777" w:rsidR="00A940B8" w:rsidRDefault="00A940B8" w:rsidP="00A940B8">
                <w:pPr>
                  <w:spacing w:before="0" w:after="0"/>
                  <w:rPr>
                    <w:lang w:val="en-US"/>
                  </w:rPr>
                </w:pPr>
                <w:r w:rsidRPr="00665FEF">
                  <w:rPr>
                    <w:i/>
                    <w:lang w:val="en-US"/>
                  </w:rPr>
                  <w:t>Company Street Address</w:t>
                </w:r>
                <w:r>
                  <w:rPr>
                    <w:lang w:val="en-US"/>
                  </w:rPr>
                  <w:t xml:space="preserve"> </w:t>
                </w:r>
              </w:p>
              <w:sdt>
                <w:sdtPr>
                  <w:rPr>
                    <w:lang w:val="en-US"/>
                  </w:rPr>
                  <w:id w:val="-1527792350"/>
                  <w:placeholder>
                    <w:docPart w:val="975990BE782C42F883BC8114C4C65566"/>
                  </w:placeholder>
                </w:sdtPr>
                <w:sdtEndPr/>
                <w:sdtContent>
                  <w:p w14:paraId="37CFEBCD" w14:textId="64206CE4" w:rsidR="00DA154D" w:rsidRPr="00A940B8" w:rsidRDefault="00A940B8" w:rsidP="00A940B8">
                    <w:pPr>
                      <w:spacing w:before="0" w:after="0"/>
                      <w:rPr>
                        <w:i/>
                        <w:lang w:val="en-US"/>
                      </w:rPr>
                    </w:pPr>
                    <w:r w:rsidRPr="00665FEF">
                      <w:rPr>
                        <w:i/>
                        <w:lang w:val="en-US"/>
                      </w:rPr>
                      <w:t>City, Province</w:t>
                    </w:r>
                    <w:r>
                      <w:rPr>
                        <w:i/>
                        <w:lang w:val="en-US"/>
                      </w:rPr>
                      <w:t>, Postal Code</w:t>
                    </w:r>
                  </w:p>
                </w:sdtContent>
              </w:sdt>
            </w:sdtContent>
          </w:sdt>
        </w:tc>
      </w:tr>
      <w:tr w:rsidR="00DA154D" w14:paraId="3DB9F14C" w14:textId="77777777" w:rsidTr="00A940B8">
        <w:sdt>
          <w:sdtPr>
            <w:rPr>
              <w:lang w:val="en-US"/>
            </w:rPr>
            <w:id w:val="536859157"/>
            <w:placeholder>
              <w:docPart w:val="16911B57D8E8462291DC24717ABBCA3B"/>
            </w:placeholder>
          </w:sdtPr>
          <w:sdtEndPr/>
          <w:sdtContent>
            <w:tc>
              <w:tcPr>
                <w:tcW w:w="10080" w:type="dxa"/>
              </w:tcPr>
              <w:p w14:paraId="16A29AE8" w14:textId="77777777" w:rsidR="00DA154D" w:rsidRDefault="00DA154D" w:rsidP="00DA154D">
                <w:pPr>
                  <w:spacing w:before="0" w:after="0"/>
                  <w:rPr>
                    <w:i/>
                    <w:lang w:val="en-US"/>
                  </w:rPr>
                </w:pPr>
                <w:r w:rsidRPr="00665FEF">
                  <w:rPr>
                    <w:i/>
                    <w:lang w:val="en-US"/>
                  </w:rPr>
                  <w:t>Contact Name</w:t>
                </w:r>
              </w:p>
              <w:sdt>
                <w:sdtPr>
                  <w:rPr>
                    <w:lang w:val="en-US"/>
                  </w:rPr>
                  <w:id w:val="817691220"/>
                  <w:placeholder>
                    <w:docPart w:val="6A34B250856A499EA2D9A635F3AC8348"/>
                  </w:placeholder>
                </w:sdtPr>
                <w:sdtEndPr/>
                <w:sdtContent>
                  <w:sdt>
                    <w:sdtPr>
                      <w:rPr>
                        <w:lang w:val="en-US"/>
                      </w:rPr>
                      <w:id w:val="1334104189"/>
                      <w:placeholder>
                        <w:docPart w:val="FDA2BC511F00412BAB2F3664A641EADA"/>
                      </w:placeholder>
                    </w:sdtPr>
                    <w:sdtEndPr/>
                    <w:sdtContent>
                      <w:p w14:paraId="771D6509" w14:textId="5A35BB0C" w:rsidR="00DA154D" w:rsidRPr="00A940B8" w:rsidRDefault="00A940B8" w:rsidP="00A940B8">
                        <w:pPr>
                          <w:spacing w:before="0" w:after="0"/>
                          <w:rPr>
                            <w:i/>
                            <w:lang w:val="en-US"/>
                          </w:rPr>
                        </w:pPr>
                        <w:r>
                          <w:rPr>
                            <w:i/>
                            <w:lang w:val="en-US"/>
                          </w:rPr>
                          <w:t>Email address</w:t>
                        </w:r>
                      </w:p>
                    </w:sdtContent>
                  </w:sdt>
                </w:sdtContent>
              </w:sdt>
            </w:tc>
          </w:sdtContent>
        </w:sdt>
      </w:tr>
      <w:tr w:rsidR="00DA154D" w14:paraId="465D48AF" w14:textId="77777777" w:rsidTr="00A940B8">
        <w:sdt>
          <w:sdtPr>
            <w:rPr>
              <w:lang w:val="en-US"/>
            </w:rPr>
            <w:id w:val="-828525349"/>
            <w:placeholder>
              <w:docPart w:val="327A96A1DBAB4880A7B23A571AE4A322"/>
            </w:placeholder>
          </w:sdtPr>
          <w:sdtEndPr/>
          <w:sdtContent>
            <w:tc>
              <w:tcPr>
                <w:tcW w:w="10080" w:type="dxa"/>
                <w:tcBorders>
                  <w:bottom w:val="nil"/>
                </w:tcBorders>
              </w:tcPr>
              <w:p w14:paraId="6C925F42" w14:textId="67C3467C" w:rsidR="00DA154D" w:rsidRDefault="00DA154D" w:rsidP="00DA154D">
                <w:pPr>
                  <w:spacing w:before="0" w:after="0"/>
                  <w:rPr>
                    <w:lang w:val="en-US"/>
                  </w:rPr>
                </w:pPr>
                <w:r w:rsidRPr="00665FEF">
                  <w:rPr>
                    <w:i/>
                    <w:lang w:val="en-US"/>
                  </w:rPr>
                  <w:t>Website Address</w:t>
                </w:r>
              </w:p>
            </w:tc>
          </w:sdtContent>
        </w:sdt>
      </w:tr>
      <w:tr w:rsidR="00DA154D" w14:paraId="2332ACFA" w14:textId="77777777" w:rsidTr="00A940B8">
        <w:tc>
          <w:tcPr>
            <w:tcW w:w="10080" w:type="dxa"/>
          </w:tcPr>
          <w:p w14:paraId="19B72C7E" w14:textId="6A415769" w:rsidR="00DA154D" w:rsidRDefault="00DA154D" w:rsidP="00DA154D">
            <w:pPr>
              <w:spacing w:before="0" w:after="0"/>
              <w:rPr>
                <w:lang w:val="en-US"/>
              </w:rPr>
            </w:pPr>
          </w:p>
        </w:tc>
      </w:tr>
      <w:tr w:rsidR="00DA154D" w14:paraId="03AFFCE1" w14:textId="77777777" w:rsidTr="00A940B8">
        <w:tc>
          <w:tcPr>
            <w:tcW w:w="10080" w:type="dxa"/>
          </w:tcPr>
          <w:p w14:paraId="6A22A612" w14:textId="77777777" w:rsidR="00DA154D" w:rsidRPr="00AC7687" w:rsidRDefault="00DA154D" w:rsidP="00DA154D">
            <w:pPr>
              <w:spacing w:before="0" w:after="0"/>
              <w:rPr>
                <w:b/>
                <w:lang w:val="en-US"/>
              </w:rPr>
            </w:pPr>
            <w:r w:rsidRPr="00AC7687">
              <w:rPr>
                <w:b/>
                <w:lang w:val="en-US"/>
              </w:rPr>
              <w:t>Project Documents</w:t>
            </w:r>
            <w:r>
              <w:rPr>
                <w:b/>
                <w:lang w:val="en-US"/>
              </w:rPr>
              <w:t>:</w:t>
            </w:r>
          </w:p>
          <w:p w14:paraId="4E49E3AB" w14:textId="77777777" w:rsidR="00DA154D" w:rsidRDefault="00DA154D" w:rsidP="00DA154D">
            <w:pPr>
              <w:spacing w:before="0" w:after="0"/>
              <w:rPr>
                <w:lang w:val="en-US"/>
              </w:rPr>
            </w:pPr>
          </w:p>
        </w:tc>
      </w:tr>
      <w:tr w:rsidR="00DA154D" w14:paraId="0C04F0A6" w14:textId="77777777" w:rsidTr="00A940B8">
        <w:sdt>
          <w:sdtPr>
            <w:rPr>
              <w:lang w:val="en-US"/>
            </w:rPr>
            <w:id w:val="32008049"/>
            <w:placeholder>
              <w:docPart w:val="8FA232505B214E6BB88CE12FCC6C62E9"/>
            </w:placeholder>
          </w:sdtPr>
          <w:sdtEndPr/>
          <w:sdtContent>
            <w:tc>
              <w:tcPr>
                <w:tcW w:w="10080" w:type="dxa"/>
              </w:tcPr>
              <w:p w14:paraId="1184EA7B" w14:textId="2AF143ED" w:rsidR="00DA154D" w:rsidRPr="00AC7687" w:rsidRDefault="00DA154D" w:rsidP="00DA154D">
                <w:pPr>
                  <w:spacing w:before="0" w:after="0"/>
                  <w:rPr>
                    <w:i/>
                    <w:lang w:val="en-US"/>
                  </w:rPr>
                </w:pPr>
                <w:r w:rsidRPr="00AC7687">
                  <w:rPr>
                    <w:i/>
                    <w:lang w:val="en-US"/>
                  </w:rPr>
                  <w:t>Title of Offset Project Report</w:t>
                </w:r>
              </w:p>
              <w:p w14:paraId="332420A4" w14:textId="77777777" w:rsidR="00DA154D" w:rsidRDefault="00DA154D" w:rsidP="00DA154D">
                <w:pPr>
                  <w:spacing w:before="0" w:after="0"/>
                  <w:rPr>
                    <w:lang w:val="en-US"/>
                  </w:rPr>
                </w:pPr>
              </w:p>
            </w:tc>
          </w:sdtContent>
        </w:sdt>
      </w:tr>
      <w:tr w:rsidR="00DA154D" w14:paraId="257AC8D4" w14:textId="77777777" w:rsidTr="00A940B8">
        <w:sdt>
          <w:sdtPr>
            <w:rPr>
              <w:lang w:val="en-US"/>
            </w:rPr>
            <w:id w:val="-1174793494"/>
            <w:placeholder>
              <w:docPart w:val="8FA232505B214E6BB88CE12FCC6C62E9"/>
            </w:placeholder>
          </w:sdtPr>
          <w:sdtEndPr/>
          <w:sdtContent>
            <w:tc>
              <w:tcPr>
                <w:tcW w:w="10080" w:type="dxa"/>
              </w:tcPr>
              <w:p w14:paraId="3490C535" w14:textId="48380239" w:rsidR="00DA154D" w:rsidRPr="00AC7687" w:rsidRDefault="00DA154D" w:rsidP="00DA154D">
                <w:pPr>
                  <w:spacing w:before="0" w:after="0"/>
                  <w:rPr>
                    <w:i/>
                    <w:lang w:val="en-US"/>
                  </w:rPr>
                </w:pPr>
                <w:r>
                  <w:rPr>
                    <w:lang w:val="en-US"/>
                  </w:rPr>
                  <w:t>T</w:t>
                </w:r>
                <w:r w:rsidRPr="00AC7687">
                  <w:rPr>
                    <w:i/>
                    <w:lang w:val="en-US"/>
                  </w:rPr>
                  <w:t xml:space="preserve">itle </w:t>
                </w:r>
                <w:r w:rsidR="00A940B8">
                  <w:rPr>
                    <w:i/>
                    <w:lang w:val="en-US"/>
                  </w:rPr>
                  <w:t xml:space="preserve">and version </w:t>
                </w:r>
                <w:r w:rsidRPr="00AC7687">
                  <w:rPr>
                    <w:i/>
                    <w:lang w:val="en-US"/>
                  </w:rPr>
                  <w:t xml:space="preserve">of </w:t>
                </w:r>
                <w:r w:rsidR="007124AF">
                  <w:rPr>
                    <w:i/>
                    <w:lang w:val="en-US"/>
                  </w:rPr>
                  <w:t>Offset P</w:t>
                </w:r>
                <w:r w:rsidR="007124AF" w:rsidRPr="00AC7687">
                  <w:rPr>
                    <w:i/>
                    <w:lang w:val="en-US"/>
                  </w:rPr>
                  <w:t xml:space="preserve">roject </w:t>
                </w:r>
                <w:r w:rsidR="007124AF">
                  <w:rPr>
                    <w:i/>
                    <w:lang w:val="en-US"/>
                  </w:rPr>
                  <w:t>P</w:t>
                </w:r>
                <w:r w:rsidR="007124AF" w:rsidRPr="00AC7687">
                  <w:rPr>
                    <w:i/>
                    <w:lang w:val="en-US"/>
                  </w:rPr>
                  <w:t>lan</w:t>
                </w:r>
                <w:r w:rsidRPr="00AC7687">
                  <w:rPr>
                    <w:i/>
                    <w:lang w:val="en-US"/>
                  </w:rPr>
                  <w:t xml:space="preserve">, date of </w:t>
                </w:r>
                <w:r w:rsidR="007124AF">
                  <w:rPr>
                    <w:i/>
                    <w:lang w:val="en-US"/>
                  </w:rPr>
                  <w:t>applicable</w:t>
                </w:r>
                <w:r w:rsidR="000F14A4">
                  <w:rPr>
                    <w:i/>
                    <w:lang w:val="en-US"/>
                  </w:rPr>
                  <w:t xml:space="preserve"> </w:t>
                </w:r>
                <w:r w:rsidRPr="00AC7687">
                  <w:rPr>
                    <w:i/>
                    <w:lang w:val="en-US"/>
                  </w:rPr>
                  <w:t>project plan</w:t>
                </w:r>
              </w:p>
              <w:p w14:paraId="30EA3EDF" w14:textId="77777777" w:rsidR="00DA154D" w:rsidRDefault="00DA154D" w:rsidP="00DA154D">
                <w:pPr>
                  <w:spacing w:before="0" w:after="0"/>
                  <w:rPr>
                    <w:lang w:val="en-US"/>
                  </w:rPr>
                </w:pPr>
              </w:p>
            </w:tc>
          </w:sdtContent>
        </w:sdt>
      </w:tr>
      <w:tr w:rsidR="00DA154D" w14:paraId="10AF0C89" w14:textId="77777777" w:rsidTr="00A940B8">
        <w:sdt>
          <w:sdtPr>
            <w:rPr>
              <w:lang w:val="en-US"/>
            </w:rPr>
            <w:id w:val="-381563959"/>
            <w:placeholder>
              <w:docPart w:val="8FA232505B214E6BB88CE12FCC6C62E9"/>
            </w:placeholder>
          </w:sdtPr>
          <w:sdtEndPr/>
          <w:sdtContent>
            <w:tc>
              <w:tcPr>
                <w:tcW w:w="10080" w:type="dxa"/>
              </w:tcPr>
              <w:p w14:paraId="7277425B" w14:textId="23B37A06" w:rsidR="00DA154D" w:rsidRDefault="00DA154D" w:rsidP="00DA154D">
                <w:pPr>
                  <w:spacing w:before="0" w:after="0"/>
                  <w:rPr>
                    <w:lang w:val="en-US"/>
                  </w:rPr>
                </w:pPr>
                <w:r w:rsidRPr="00AC7687">
                  <w:rPr>
                    <w:i/>
                    <w:lang w:val="en-US"/>
                  </w:rPr>
                  <w:t>Applicable Protocol</w:t>
                </w:r>
                <w:r>
                  <w:rPr>
                    <w:i/>
                    <w:lang w:val="en-US"/>
                  </w:rPr>
                  <w:t xml:space="preserve">, include </w:t>
                </w:r>
                <w:r w:rsidR="00A940B8">
                  <w:rPr>
                    <w:i/>
                    <w:lang w:val="en-US"/>
                  </w:rPr>
                  <w:t>date/</w:t>
                </w:r>
                <w:r>
                  <w:rPr>
                    <w:i/>
                    <w:lang w:val="en-US"/>
                  </w:rPr>
                  <w:t xml:space="preserve">version </w:t>
                </w:r>
              </w:p>
              <w:p w14:paraId="643998FD" w14:textId="77777777" w:rsidR="00DA154D" w:rsidRDefault="00DA154D" w:rsidP="00DA154D">
                <w:pPr>
                  <w:spacing w:before="0" w:after="0"/>
                  <w:rPr>
                    <w:lang w:val="en-US"/>
                  </w:rPr>
                </w:pPr>
              </w:p>
            </w:tc>
          </w:sdtContent>
        </w:sdt>
      </w:tr>
      <w:tr w:rsidR="00DA154D" w14:paraId="404C53C5" w14:textId="77777777" w:rsidTr="00A940B8">
        <w:tc>
          <w:tcPr>
            <w:tcW w:w="10080" w:type="dxa"/>
          </w:tcPr>
          <w:p w14:paraId="2680A974" w14:textId="77777777" w:rsidR="00DA154D" w:rsidRPr="00AC7687" w:rsidRDefault="00DA154D" w:rsidP="00DA154D">
            <w:pPr>
              <w:spacing w:before="0" w:after="0"/>
              <w:rPr>
                <w:b/>
                <w:lang w:val="en-US"/>
              </w:rPr>
            </w:pPr>
            <w:r w:rsidRPr="00AC7687">
              <w:rPr>
                <w:b/>
                <w:lang w:val="en-US"/>
              </w:rPr>
              <w:t>Project Identification</w:t>
            </w:r>
            <w:r>
              <w:rPr>
                <w:b/>
                <w:lang w:val="en-US"/>
              </w:rPr>
              <w:t>:</w:t>
            </w:r>
          </w:p>
          <w:p w14:paraId="30F19E22" w14:textId="77777777" w:rsidR="00DA154D" w:rsidRDefault="00DA154D" w:rsidP="00DA154D">
            <w:pPr>
              <w:spacing w:before="0" w:after="0"/>
              <w:rPr>
                <w:lang w:val="en-US"/>
              </w:rPr>
            </w:pPr>
          </w:p>
        </w:tc>
      </w:tr>
      <w:tr w:rsidR="00DA154D" w14:paraId="765DC097" w14:textId="77777777" w:rsidTr="00A940B8">
        <w:sdt>
          <w:sdtPr>
            <w:rPr>
              <w:b/>
              <w:lang w:val="en-US"/>
            </w:rPr>
            <w:id w:val="853072051"/>
            <w:placeholder>
              <w:docPart w:val="8FA232505B214E6BB88CE12FCC6C62E9"/>
            </w:placeholder>
          </w:sdtPr>
          <w:sdtEndPr/>
          <w:sdtContent>
            <w:tc>
              <w:tcPr>
                <w:tcW w:w="10080" w:type="dxa"/>
              </w:tcPr>
              <w:p w14:paraId="4B36891A" w14:textId="23C36A12" w:rsidR="00DA154D" w:rsidRDefault="00DA154D" w:rsidP="00DA154D">
                <w:pPr>
                  <w:spacing w:before="0" w:after="0"/>
                  <w:rPr>
                    <w:lang w:val="en-US"/>
                  </w:rPr>
                </w:pPr>
                <w:r w:rsidRPr="00BF0C55">
                  <w:rPr>
                    <w:i/>
                    <w:lang w:val="en-US"/>
                  </w:rPr>
                  <w:t xml:space="preserve">Project name as it </w:t>
                </w:r>
                <w:r w:rsidR="000F14A4">
                  <w:rPr>
                    <w:i/>
                    <w:lang w:val="en-US"/>
                  </w:rPr>
                  <w:t>is listed</w:t>
                </w:r>
                <w:r w:rsidR="00A940B8" w:rsidRPr="00BF0C55">
                  <w:rPr>
                    <w:i/>
                    <w:lang w:val="en-US"/>
                  </w:rPr>
                  <w:t xml:space="preserve"> </w:t>
                </w:r>
                <w:r w:rsidRPr="00BF0C55">
                  <w:rPr>
                    <w:i/>
                    <w:lang w:val="en-US"/>
                  </w:rPr>
                  <w:t>on the registry</w:t>
                </w:r>
                <w:r w:rsidR="00A940B8">
                  <w:rPr>
                    <w:i/>
                    <w:lang w:val="en-US"/>
                  </w:rPr>
                  <w:t xml:space="preserve"> with Project Identifier</w:t>
                </w:r>
              </w:p>
              <w:p w14:paraId="063690CD" w14:textId="77777777" w:rsidR="00DA154D" w:rsidRPr="00AC7687" w:rsidRDefault="00DA154D" w:rsidP="00DA154D">
                <w:pPr>
                  <w:spacing w:before="0" w:after="0"/>
                  <w:rPr>
                    <w:b/>
                    <w:lang w:val="en-US"/>
                  </w:rPr>
                </w:pPr>
              </w:p>
            </w:tc>
          </w:sdtContent>
        </w:sdt>
      </w:tr>
      <w:tr w:rsidR="00DA154D" w14:paraId="7A9C2BEA" w14:textId="77777777" w:rsidTr="00A940B8">
        <w:sdt>
          <w:sdtPr>
            <w:rPr>
              <w:b/>
              <w:lang w:val="en-US"/>
            </w:rPr>
            <w:id w:val="-1100868739"/>
            <w:placeholder>
              <w:docPart w:val="8FA232505B214E6BB88CE12FCC6C62E9"/>
            </w:placeholder>
          </w:sdtPr>
          <w:sdtEndPr/>
          <w:sdtContent>
            <w:tc>
              <w:tcPr>
                <w:tcW w:w="10080" w:type="dxa"/>
              </w:tcPr>
              <w:p w14:paraId="05B262EF" w14:textId="573EBFDB" w:rsidR="00DA154D" w:rsidRDefault="00DA154D" w:rsidP="00DA154D">
                <w:pPr>
                  <w:spacing w:before="0" w:after="0"/>
                  <w:rPr>
                    <w:lang w:val="en-US"/>
                  </w:rPr>
                </w:pPr>
                <w:r w:rsidRPr="00BF0C55">
                  <w:rPr>
                    <w:i/>
                    <w:lang w:val="en-US"/>
                  </w:rPr>
                  <w:t xml:space="preserve">Indicate the reporting period covered by the greenhouse gas </w:t>
                </w:r>
                <w:r w:rsidR="000360A7">
                  <w:rPr>
                    <w:i/>
                    <w:lang w:val="en-US"/>
                  </w:rPr>
                  <w:t>statement</w:t>
                </w:r>
                <w:r w:rsidR="000360A7" w:rsidRPr="00BF0C55">
                  <w:rPr>
                    <w:i/>
                    <w:lang w:val="en-US"/>
                  </w:rPr>
                  <w:t xml:space="preserve"> </w:t>
                </w:r>
                <w:r w:rsidRPr="00BF0C55">
                  <w:rPr>
                    <w:i/>
                    <w:lang w:val="en-US"/>
                  </w:rPr>
                  <w:t>and associated project report</w:t>
                </w:r>
                <w:r w:rsidR="00A940B8">
                  <w:rPr>
                    <w:i/>
                    <w:lang w:val="en-US"/>
                  </w:rPr>
                  <w:t xml:space="preserve"> </w:t>
                </w:r>
              </w:p>
              <w:p w14:paraId="278A2AE4" w14:textId="77777777" w:rsidR="00DA154D" w:rsidRDefault="00DA154D" w:rsidP="00DA154D">
                <w:pPr>
                  <w:spacing w:before="0" w:after="0"/>
                  <w:rPr>
                    <w:b/>
                    <w:lang w:val="en-US"/>
                  </w:rPr>
                </w:pPr>
              </w:p>
            </w:tc>
          </w:sdtContent>
        </w:sdt>
      </w:tr>
      <w:tr w:rsidR="00DA154D" w14:paraId="7BF83C6B" w14:textId="77777777" w:rsidTr="00A940B8">
        <w:sdt>
          <w:sdtPr>
            <w:rPr>
              <w:lang w:val="en-US"/>
            </w:rPr>
            <w:id w:val="-595779082"/>
            <w:placeholder>
              <w:docPart w:val="8FA232505B214E6BB88CE12FCC6C62E9"/>
            </w:placeholder>
          </w:sdtPr>
          <w:sdtEndPr/>
          <w:sdtContent>
            <w:tc>
              <w:tcPr>
                <w:tcW w:w="10080" w:type="dxa"/>
              </w:tcPr>
              <w:p w14:paraId="544DADF6" w14:textId="38C71C74" w:rsidR="00DA154D" w:rsidRDefault="00DA154D" w:rsidP="00DA154D">
                <w:pPr>
                  <w:spacing w:before="0" w:after="0"/>
                  <w:rPr>
                    <w:lang w:val="en-US"/>
                  </w:rPr>
                </w:pPr>
                <w:r w:rsidRPr="00BF0C55">
                  <w:rPr>
                    <w:i/>
                    <w:lang w:val="en-US"/>
                  </w:rPr>
                  <w:t>Provide a brief project description</w:t>
                </w:r>
              </w:p>
              <w:p w14:paraId="43179D3E" w14:textId="77777777" w:rsidR="00DA154D" w:rsidRPr="00BF0C55" w:rsidRDefault="00DA154D" w:rsidP="00DA154D">
                <w:pPr>
                  <w:spacing w:before="0" w:after="0"/>
                  <w:rPr>
                    <w:lang w:val="en-US"/>
                  </w:rPr>
                </w:pPr>
              </w:p>
            </w:tc>
          </w:sdtContent>
        </w:sdt>
      </w:tr>
      <w:tr w:rsidR="00DA154D" w14:paraId="7C0B9F1D" w14:textId="77777777" w:rsidTr="00A940B8">
        <w:sdt>
          <w:sdtPr>
            <w:rPr>
              <w:lang w:val="en-US"/>
            </w:rPr>
            <w:id w:val="490600400"/>
            <w:placeholder>
              <w:docPart w:val="8FA232505B214E6BB88CE12FCC6C62E9"/>
            </w:placeholder>
          </w:sdtPr>
          <w:sdtEndPr/>
          <w:sdtContent>
            <w:tc>
              <w:tcPr>
                <w:tcW w:w="10080" w:type="dxa"/>
              </w:tcPr>
              <w:p w14:paraId="23D9F7FE" w14:textId="5F00B1DA" w:rsidR="00DA154D" w:rsidRDefault="00DA154D" w:rsidP="00DA154D">
                <w:pPr>
                  <w:spacing w:before="0" w:after="0"/>
                  <w:rPr>
                    <w:lang w:val="en-US"/>
                  </w:rPr>
                </w:pPr>
                <w:r w:rsidRPr="00BF0C55">
                  <w:rPr>
                    <w:i/>
                    <w:lang w:val="en-US"/>
                  </w:rPr>
                  <w:t xml:space="preserve">Provide the legal </w:t>
                </w:r>
                <w:r w:rsidR="007124AF">
                  <w:rPr>
                    <w:i/>
                    <w:lang w:val="en-US"/>
                  </w:rPr>
                  <w:t xml:space="preserve">address </w:t>
                </w:r>
                <w:r w:rsidR="00843B1F">
                  <w:rPr>
                    <w:i/>
                    <w:lang w:val="en-US"/>
                  </w:rPr>
                  <w:t>/</w:t>
                </w:r>
                <w:r w:rsidRPr="00BF0C55">
                  <w:rPr>
                    <w:i/>
                    <w:lang w:val="en-US"/>
                  </w:rPr>
                  <w:t>land location for the project</w:t>
                </w:r>
              </w:p>
            </w:tc>
          </w:sdtContent>
        </w:sdt>
      </w:tr>
    </w:tbl>
    <w:p w14:paraId="4679CCB0" w14:textId="389C35BF" w:rsidR="00DA154D" w:rsidRPr="00BF0C55" w:rsidRDefault="00DA154D" w:rsidP="00DA154D">
      <w:pPr>
        <w:rPr>
          <w:b/>
          <w:lang w:val="en-US"/>
        </w:rPr>
      </w:pPr>
      <w:r w:rsidRPr="00BF0C55">
        <w:rPr>
          <w:b/>
          <w:lang w:val="en-US"/>
        </w:rPr>
        <w:t>Emission Reduction</w:t>
      </w:r>
      <w:r w:rsidR="00B745E7">
        <w:rPr>
          <w:b/>
          <w:lang w:val="en-US"/>
        </w:rPr>
        <w:t xml:space="preserve"> or</w:t>
      </w:r>
      <w:r w:rsidR="00401C63">
        <w:rPr>
          <w:b/>
          <w:lang w:val="en-US"/>
        </w:rPr>
        <w:t xml:space="preserve"> Sequestration </w:t>
      </w:r>
      <w:r w:rsidR="000360A7">
        <w:rPr>
          <w:b/>
          <w:lang w:val="en-US"/>
        </w:rPr>
        <w:t>Statement</w:t>
      </w:r>
      <w:r w:rsidRPr="00BF0C55">
        <w:rPr>
          <w:b/>
          <w:lang w:val="en-US"/>
        </w:rPr>
        <w:t>:</w:t>
      </w:r>
    </w:p>
    <w:tbl>
      <w:tblPr>
        <w:tblStyle w:val="TableGrid"/>
        <w:tblW w:w="0" w:type="auto"/>
        <w:tblLook w:val="04A0" w:firstRow="1" w:lastRow="0" w:firstColumn="1" w:lastColumn="0" w:noHBand="0" w:noVBand="1"/>
      </w:tblPr>
      <w:tblGrid>
        <w:gridCol w:w="1890"/>
        <w:gridCol w:w="3072"/>
        <w:gridCol w:w="5118"/>
      </w:tblGrid>
      <w:tr w:rsidR="00DA154D" w14:paraId="6E3F27BF" w14:textId="77777777" w:rsidTr="00843B1F">
        <w:trPr>
          <w:cnfStyle w:val="100000000000" w:firstRow="1" w:lastRow="0" w:firstColumn="0" w:lastColumn="0" w:oddVBand="0" w:evenVBand="0" w:oddHBand="0" w:evenHBand="0" w:firstRowFirstColumn="0" w:firstRowLastColumn="0" w:lastRowFirstColumn="0" w:lastRowLastColumn="0"/>
        </w:trPr>
        <w:tc>
          <w:tcPr>
            <w:tcW w:w="1890" w:type="dxa"/>
          </w:tcPr>
          <w:p w14:paraId="49AE4CA3" w14:textId="77777777" w:rsidR="00DA154D" w:rsidRDefault="00DA154D" w:rsidP="00DA154D">
            <w:pPr>
              <w:rPr>
                <w:lang w:val="en-US"/>
              </w:rPr>
            </w:pPr>
            <w:r>
              <w:rPr>
                <w:lang w:val="en-US"/>
              </w:rPr>
              <w:t>Vintage</w:t>
            </w:r>
          </w:p>
        </w:tc>
        <w:tc>
          <w:tcPr>
            <w:tcW w:w="3072" w:type="dxa"/>
          </w:tcPr>
          <w:p w14:paraId="3EBED4BE" w14:textId="324F1CF1" w:rsidR="00DA154D" w:rsidRDefault="00843B1F" w:rsidP="00DA154D">
            <w:pPr>
              <w:rPr>
                <w:lang w:val="en-US"/>
              </w:rPr>
            </w:pPr>
            <w:r>
              <w:rPr>
                <w:lang w:val="en-US"/>
              </w:rPr>
              <w:t xml:space="preserve">GHG </w:t>
            </w:r>
            <w:r w:rsidR="00DA154D">
              <w:rPr>
                <w:lang w:val="en-US"/>
              </w:rPr>
              <w:t>Gas Type</w:t>
            </w:r>
          </w:p>
        </w:tc>
        <w:tc>
          <w:tcPr>
            <w:tcW w:w="5118" w:type="dxa"/>
          </w:tcPr>
          <w:p w14:paraId="39F45A76" w14:textId="77777777" w:rsidR="00DA154D" w:rsidRDefault="00DA154D" w:rsidP="00DA154D">
            <w:pPr>
              <w:rPr>
                <w:lang w:val="en-US"/>
              </w:rPr>
            </w:pPr>
            <w:r>
              <w:rPr>
                <w:lang w:val="en-US"/>
              </w:rPr>
              <w:t>Quantity (tCO</w:t>
            </w:r>
            <w:r w:rsidRPr="00BF0C55">
              <w:rPr>
                <w:vertAlign w:val="subscript"/>
                <w:lang w:val="en-US"/>
              </w:rPr>
              <w:t>2</w:t>
            </w:r>
            <w:r>
              <w:rPr>
                <w:lang w:val="en-US"/>
              </w:rPr>
              <w:t>e)</w:t>
            </w:r>
          </w:p>
        </w:tc>
      </w:tr>
      <w:tr w:rsidR="00DA154D" w14:paraId="1D03A101" w14:textId="77777777" w:rsidTr="00843B1F">
        <w:tc>
          <w:tcPr>
            <w:tcW w:w="1890" w:type="dxa"/>
            <w:tcBorders>
              <w:top w:val="single" w:sz="12" w:space="0" w:color="auto"/>
              <w:bottom w:val="single" w:sz="4" w:space="0" w:color="auto"/>
              <w:right w:val="single" w:sz="4" w:space="0" w:color="auto"/>
            </w:tcBorders>
          </w:tcPr>
          <w:p w14:paraId="316A3F28" w14:textId="73FDD2F8" w:rsidR="007124AF" w:rsidRDefault="00DA154D" w:rsidP="007124AF">
            <w:pPr>
              <w:rPr>
                <w:i/>
                <w:lang w:val="en-US"/>
              </w:rPr>
            </w:pPr>
            <w:r w:rsidRPr="00BF0C55">
              <w:rPr>
                <w:i/>
                <w:lang w:val="en-US"/>
              </w:rPr>
              <w:t xml:space="preserve">Enter vintage year </w:t>
            </w:r>
          </w:p>
          <w:p w14:paraId="07E4C426" w14:textId="373DA860" w:rsidR="00DA154D" w:rsidRPr="00BF0C55" w:rsidRDefault="007124AF" w:rsidP="007124AF">
            <w:pPr>
              <w:rPr>
                <w:i/>
                <w:lang w:val="en-US"/>
              </w:rPr>
            </w:pPr>
            <w:r>
              <w:rPr>
                <w:i/>
                <w:lang w:val="en-US"/>
              </w:rPr>
              <w:t xml:space="preserve">Enter </w:t>
            </w:r>
            <w:r w:rsidR="00A940B8">
              <w:rPr>
                <w:i/>
                <w:lang w:val="en-US"/>
              </w:rPr>
              <w:t xml:space="preserve">Reporting Period </w:t>
            </w:r>
            <w:r w:rsidR="00DA154D">
              <w:rPr>
                <w:i/>
                <w:lang w:val="en-US"/>
              </w:rPr>
              <w:t>date range</w:t>
            </w:r>
          </w:p>
        </w:tc>
        <w:tc>
          <w:tcPr>
            <w:tcW w:w="3072" w:type="dxa"/>
            <w:tcBorders>
              <w:top w:val="single" w:sz="12" w:space="0" w:color="auto"/>
              <w:left w:val="single" w:sz="4" w:space="0" w:color="auto"/>
              <w:bottom w:val="single" w:sz="4" w:space="0" w:color="auto"/>
              <w:right w:val="single" w:sz="4" w:space="0" w:color="auto"/>
            </w:tcBorders>
          </w:tcPr>
          <w:p w14:paraId="6E459FB9" w14:textId="55593453" w:rsidR="00DA154D" w:rsidRPr="00A940B8" w:rsidRDefault="00A940B8" w:rsidP="00DA154D">
            <w:pPr>
              <w:rPr>
                <w:i/>
                <w:lang w:val="en-US"/>
              </w:rPr>
            </w:pPr>
            <w:r w:rsidRPr="00A940B8">
              <w:rPr>
                <w:i/>
                <w:lang w:val="en-US"/>
              </w:rPr>
              <w:t xml:space="preserve">Include breakdown of </w:t>
            </w:r>
            <w:r w:rsidR="007124AF">
              <w:rPr>
                <w:i/>
                <w:lang w:val="en-US"/>
              </w:rPr>
              <w:t xml:space="preserve">GHG </w:t>
            </w:r>
            <w:r w:rsidRPr="00A940B8">
              <w:rPr>
                <w:i/>
                <w:lang w:val="en-US"/>
              </w:rPr>
              <w:t>species as applicable</w:t>
            </w:r>
            <w:r w:rsidR="00E275FC">
              <w:rPr>
                <w:i/>
                <w:lang w:val="en-US"/>
              </w:rPr>
              <w:t xml:space="preserve"> in total</w:t>
            </w:r>
          </w:p>
        </w:tc>
        <w:tc>
          <w:tcPr>
            <w:tcW w:w="5118" w:type="dxa"/>
            <w:tcBorders>
              <w:top w:val="single" w:sz="12" w:space="0" w:color="auto"/>
              <w:left w:val="single" w:sz="4" w:space="0" w:color="auto"/>
              <w:bottom w:val="single" w:sz="4" w:space="0" w:color="auto"/>
            </w:tcBorders>
          </w:tcPr>
          <w:p w14:paraId="000D65B6" w14:textId="62F1F0B3" w:rsidR="00DA154D" w:rsidRPr="00BF0C55" w:rsidRDefault="00C301E4" w:rsidP="00487564">
            <w:pPr>
              <w:rPr>
                <w:i/>
                <w:lang w:val="en-US"/>
              </w:rPr>
            </w:pPr>
            <w:r>
              <w:rPr>
                <w:i/>
                <w:lang w:val="en-US"/>
              </w:rPr>
              <w:t xml:space="preserve">Include the </w:t>
            </w:r>
            <w:r w:rsidR="00CA4DC1">
              <w:rPr>
                <w:i/>
                <w:lang w:val="en-US"/>
              </w:rPr>
              <w:t xml:space="preserve">total </w:t>
            </w:r>
            <w:r w:rsidR="00DA154D">
              <w:rPr>
                <w:i/>
                <w:lang w:val="en-US"/>
              </w:rPr>
              <w:t xml:space="preserve">specified gas emission reduction </w:t>
            </w:r>
            <w:r>
              <w:rPr>
                <w:i/>
                <w:lang w:val="en-US"/>
              </w:rPr>
              <w:t>or sequestration resulting</w:t>
            </w:r>
            <w:r w:rsidR="00DA154D">
              <w:rPr>
                <w:i/>
                <w:lang w:val="en-US"/>
              </w:rPr>
              <w:t xml:space="preserve"> from the emission </w:t>
            </w:r>
            <w:r>
              <w:rPr>
                <w:i/>
                <w:lang w:val="en-US"/>
              </w:rPr>
              <w:t>for each applicable specified gas, expressed</w:t>
            </w:r>
            <w:r w:rsidR="00DA154D" w:rsidRPr="00BF0C55">
              <w:rPr>
                <w:i/>
                <w:lang w:val="en-US"/>
              </w:rPr>
              <w:t xml:space="preserve"> in tonnes of carbon dioxide equivalent</w:t>
            </w:r>
            <w:r w:rsidR="00DA154D">
              <w:rPr>
                <w:i/>
                <w:lang w:val="en-US"/>
              </w:rPr>
              <w:t xml:space="preserve"> </w:t>
            </w:r>
            <w:r>
              <w:rPr>
                <w:i/>
                <w:lang w:val="en-US"/>
              </w:rPr>
              <w:t xml:space="preserve">and </w:t>
            </w:r>
            <w:r w:rsidR="00DA154D">
              <w:rPr>
                <w:i/>
                <w:lang w:val="en-US"/>
              </w:rPr>
              <w:t>rounded down to nearest tonne</w:t>
            </w:r>
            <w:r>
              <w:rPr>
                <w:i/>
                <w:lang w:val="en-US"/>
              </w:rPr>
              <w:t xml:space="preserve"> for each year of the reporting period.</w:t>
            </w:r>
            <w:r w:rsidR="004662F0">
              <w:rPr>
                <w:i/>
                <w:lang w:val="en-US"/>
              </w:rPr>
              <w:t xml:space="preserve"> Data and intermediate values in the calculations shall not be rounded e.g. </w:t>
            </w:r>
            <w:r w:rsidR="00CA4DC1">
              <w:rPr>
                <w:i/>
                <w:lang w:val="en-US"/>
              </w:rPr>
              <w:t>aggregated</w:t>
            </w:r>
            <w:r w:rsidR="004662F0">
              <w:rPr>
                <w:i/>
                <w:lang w:val="en-US"/>
              </w:rPr>
              <w:t xml:space="preserve"> subproject</w:t>
            </w:r>
            <w:r w:rsidR="00CA4DC1">
              <w:rPr>
                <w:i/>
                <w:lang w:val="en-US"/>
              </w:rPr>
              <w:t>s may not be rounded</w:t>
            </w:r>
            <w:r w:rsidR="004662F0">
              <w:rPr>
                <w:i/>
                <w:lang w:val="en-US"/>
              </w:rPr>
              <w:t xml:space="preserve">. Significant digits </w:t>
            </w:r>
            <w:r w:rsidR="00CA4DC1">
              <w:rPr>
                <w:i/>
                <w:lang w:val="en-US"/>
              </w:rPr>
              <w:t>must</w:t>
            </w:r>
            <w:r w:rsidR="004662F0">
              <w:rPr>
                <w:i/>
                <w:lang w:val="en-US"/>
              </w:rPr>
              <w:t xml:space="preserve"> be at least </w:t>
            </w:r>
            <w:r w:rsidR="00CA4DC1">
              <w:rPr>
                <w:i/>
                <w:lang w:val="en-US"/>
              </w:rPr>
              <w:t xml:space="preserve">4 </w:t>
            </w:r>
            <w:r w:rsidR="004662F0">
              <w:rPr>
                <w:i/>
                <w:lang w:val="en-US"/>
              </w:rPr>
              <w:t xml:space="preserve">digits.   </w:t>
            </w:r>
          </w:p>
        </w:tc>
      </w:tr>
      <w:tr w:rsidR="00DA154D" w14:paraId="3E9955D0" w14:textId="77777777" w:rsidTr="00843B1F">
        <w:tc>
          <w:tcPr>
            <w:tcW w:w="1890" w:type="dxa"/>
            <w:tcBorders>
              <w:top w:val="single" w:sz="4" w:space="0" w:color="auto"/>
              <w:bottom w:val="single" w:sz="4" w:space="0" w:color="auto"/>
              <w:right w:val="single" w:sz="4" w:space="0" w:color="auto"/>
            </w:tcBorders>
          </w:tcPr>
          <w:p w14:paraId="2F446B72" w14:textId="77777777" w:rsidR="00DA154D" w:rsidRDefault="00DA154D" w:rsidP="00DA154D">
            <w:pPr>
              <w:rPr>
                <w:lang w:val="en-US"/>
              </w:rPr>
            </w:pPr>
          </w:p>
        </w:tc>
        <w:tc>
          <w:tcPr>
            <w:tcW w:w="3072" w:type="dxa"/>
            <w:tcBorders>
              <w:top w:val="single" w:sz="4" w:space="0" w:color="auto"/>
              <w:left w:val="single" w:sz="4" w:space="0" w:color="auto"/>
              <w:bottom w:val="single" w:sz="4" w:space="0" w:color="auto"/>
              <w:right w:val="single" w:sz="4" w:space="0" w:color="auto"/>
            </w:tcBorders>
          </w:tcPr>
          <w:p w14:paraId="6EDAD1D9" w14:textId="77777777" w:rsidR="00DA154D" w:rsidRDefault="00DA154D" w:rsidP="00DA154D">
            <w:pPr>
              <w:rPr>
                <w:lang w:val="en-US"/>
              </w:rPr>
            </w:pPr>
          </w:p>
        </w:tc>
        <w:tc>
          <w:tcPr>
            <w:tcW w:w="5118" w:type="dxa"/>
            <w:tcBorders>
              <w:top w:val="single" w:sz="4" w:space="0" w:color="auto"/>
              <w:left w:val="single" w:sz="4" w:space="0" w:color="auto"/>
              <w:bottom w:val="single" w:sz="4" w:space="0" w:color="auto"/>
            </w:tcBorders>
          </w:tcPr>
          <w:p w14:paraId="5BB15F13" w14:textId="77777777" w:rsidR="00DA154D" w:rsidRDefault="00DA154D" w:rsidP="00DA154D">
            <w:pPr>
              <w:rPr>
                <w:lang w:val="en-US"/>
              </w:rPr>
            </w:pPr>
          </w:p>
        </w:tc>
      </w:tr>
      <w:tr w:rsidR="00DA154D" w14:paraId="01686298" w14:textId="77777777" w:rsidTr="00843B1F">
        <w:tc>
          <w:tcPr>
            <w:tcW w:w="1890" w:type="dxa"/>
            <w:tcBorders>
              <w:top w:val="single" w:sz="4" w:space="0" w:color="auto"/>
              <w:bottom w:val="single" w:sz="4" w:space="0" w:color="000000"/>
              <w:right w:val="single" w:sz="4" w:space="0" w:color="auto"/>
            </w:tcBorders>
          </w:tcPr>
          <w:p w14:paraId="24C619F0" w14:textId="02814775" w:rsidR="00DA154D" w:rsidRPr="00BF0C55" w:rsidRDefault="00DA154D" w:rsidP="00DA154D">
            <w:pPr>
              <w:rPr>
                <w:b/>
                <w:lang w:val="en-US"/>
              </w:rPr>
            </w:pPr>
            <w:r w:rsidRPr="00BF0C55">
              <w:rPr>
                <w:b/>
                <w:lang w:val="en-US"/>
              </w:rPr>
              <w:t>Total Quantity</w:t>
            </w:r>
            <w:r w:rsidR="00A940B8">
              <w:rPr>
                <w:b/>
                <w:lang w:val="en-US"/>
              </w:rPr>
              <w:t xml:space="preserve"> for Reporting Period</w:t>
            </w:r>
          </w:p>
        </w:tc>
        <w:tc>
          <w:tcPr>
            <w:tcW w:w="3072" w:type="dxa"/>
            <w:tcBorders>
              <w:top w:val="single" w:sz="4" w:space="0" w:color="auto"/>
              <w:left w:val="single" w:sz="4" w:space="0" w:color="auto"/>
              <w:bottom w:val="single" w:sz="4" w:space="0" w:color="000000"/>
              <w:right w:val="single" w:sz="4" w:space="0" w:color="auto"/>
            </w:tcBorders>
          </w:tcPr>
          <w:p w14:paraId="5EDDC9C7" w14:textId="77777777" w:rsidR="00DA154D" w:rsidRDefault="00DA154D" w:rsidP="00DA154D">
            <w:pPr>
              <w:rPr>
                <w:lang w:val="en-US"/>
              </w:rPr>
            </w:pPr>
          </w:p>
        </w:tc>
        <w:tc>
          <w:tcPr>
            <w:tcW w:w="5118" w:type="dxa"/>
            <w:tcBorders>
              <w:top w:val="single" w:sz="4" w:space="0" w:color="auto"/>
              <w:left w:val="single" w:sz="4" w:space="0" w:color="auto"/>
              <w:bottom w:val="single" w:sz="4" w:space="0" w:color="000000"/>
            </w:tcBorders>
          </w:tcPr>
          <w:p w14:paraId="7D92BCF8" w14:textId="58B048F3" w:rsidR="00DA154D" w:rsidRDefault="00C301E4" w:rsidP="00487564">
            <w:pPr>
              <w:rPr>
                <w:lang w:val="en-US"/>
              </w:rPr>
            </w:pPr>
            <w:r>
              <w:rPr>
                <w:i/>
                <w:lang w:val="en-US"/>
              </w:rPr>
              <w:t>Include the t</w:t>
            </w:r>
            <w:r w:rsidR="00DA154D">
              <w:rPr>
                <w:i/>
                <w:lang w:val="en-US"/>
              </w:rPr>
              <w:t>otal specified gas emission reduction</w:t>
            </w:r>
            <w:r>
              <w:rPr>
                <w:i/>
                <w:lang w:val="en-US"/>
              </w:rPr>
              <w:t xml:space="preserve"> or </w:t>
            </w:r>
            <w:r w:rsidR="0003609A">
              <w:rPr>
                <w:i/>
                <w:lang w:val="en-US"/>
              </w:rPr>
              <w:t>sequestration</w:t>
            </w:r>
            <w:r>
              <w:rPr>
                <w:i/>
                <w:lang w:val="en-US"/>
              </w:rPr>
              <w:t xml:space="preserve"> resulting from the emission offset project during the reporting period, expressed in tonnes of </w:t>
            </w:r>
            <w:r w:rsidR="00DA154D" w:rsidRPr="00BF0C55">
              <w:rPr>
                <w:i/>
                <w:lang w:val="en-US"/>
              </w:rPr>
              <w:t>carbon dioxide equivalent</w:t>
            </w:r>
            <w:r w:rsidR="00DA154D">
              <w:rPr>
                <w:i/>
                <w:lang w:val="en-US"/>
              </w:rPr>
              <w:t xml:space="preserve"> </w:t>
            </w:r>
            <w:r w:rsidR="00A940B8">
              <w:rPr>
                <w:i/>
                <w:lang w:val="en-US"/>
              </w:rPr>
              <w:t>(</w:t>
            </w:r>
            <w:r w:rsidR="00DA154D">
              <w:rPr>
                <w:i/>
                <w:lang w:val="en-US"/>
              </w:rPr>
              <w:t>rounded down to nearest tonne</w:t>
            </w:r>
            <w:r w:rsidR="00A940B8">
              <w:rPr>
                <w:i/>
                <w:lang w:val="en-US"/>
              </w:rPr>
              <w:t>)</w:t>
            </w:r>
            <w:r>
              <w:rPr>
                <w:i/>
                <w:lang w:val="en-US"/>
              </w:rPr>
              <w:t>.</w:t>
            </w:r>
            <w:r w:rsidR="004662F0">
              <w:rPr>
                <w:i/>
                <w:lang w:val="en-US"/>
              </w:rPr>
              <w:t xml:space="preserve"> </w:t>
            </w:r>
            <w:r w:rsidR="00CA4DC1">
              <w:rPr>
                <w:i/>
                <w:lang w:val="en-US"/>
              </w:rPr>
              <w:lastRenderedPageBreak/>
              <w:t xml:space="preserve">Data and intermediate values in the calculations shall not be rounded e.g. aggregated subprojects may not be rounded. Significant digits must be at least 4 digits.   </w:t>
            </w:r>
          </w:p>
        </w:tc>
      </w:tr>
    </w:tbl>
    <w:p w14:paraId="26E09143" w14:textId="50338D72" w:rsidR="00DA154D" w:rsidRPr="00C92AC8" w:rsidRDefault="00DA154D" w:rsidP="00DA154D">
      <w:pPr>
        <w:rPr>
          <w:b/>
          <w:lang w:val="en-US"/>
        </w:rPr>
      </w:pPr>
      <w:r w:rsidRPr="00C92AC8">
        <w:rPr>
          <w:b/>
          <w:lang w:val="en-US"/>
        </w:rPr>
        <w:lastRenderedPageBreak/>
        <w:t xml:space="preserve">Project Developer </w:t>
      </w:r>
      <w:r w:rsidR="00843B1F">
        <w:rPr>
          <w:b/>
          <w:lang w:val="en-US"/>
        </w:rPr>
        <w:t xml:space="preserve">Authority and </w:t>
      </w:r>
      <w:r w:rsidR="000762F8">
        <w:rPr>
          <w:b/>
          <w:lang w:val="en-US"/>
        </w:rPr>
        <w:t>Signature</w:t>
      </w:r>
      <w:r w:rsidRPr="00C92AC8">
        <w:rPr>
          <w:b/>
          <w:lang w:val="en-US"/>
        </w:rPr>
        <w:t>:</w:t>
      </w:r>
    </w:p>
    <w:p w14:paraId="103170DA" w14:textId="40EF3170" w:rsidR="00DA154D" w:rsidRPr="00C92AC8" w:rsidRDefault="00DA154D" w:rsidP="00DA154D">
      <w:pPr>
        <w:rPr>
          <w:lang w:val="en-US"/>
        </w:rPr>
      </w:pPr>
      <w:r w:rsidRPr="00C92AC8">
        <w:rPr>
          <w:lang w:val="en-US"/>
        </w:rPr>
        <w:t xml:space="preserve">I am a duly authorized corporate officer of the </w:t>
      </w:r>
      <w:r w:rsidR="00A940B8">
        <w:rPr>
          <w:lang w:val="en-US"/>
        </w:rPr>
        <w:t xml:space="preserve">emission offset </w:t>
      </w:r>
      <w:r w:rsidRPr="00C92AC8">
        <w:rPr>
          <w:lang w:val="en-US"/>
        </w:rPr>
        <w:t xml:space="preserve">project developer mentioned above and have personally examined and am familiar with the information submitted in this </w:t>
      </w:r>
      <w:r w:rsidR="00CA4DC1">
        <w:rPr>
          <w:lang w:val="en-US"/>
        </w:rPr>
        <w:t xml:space="preserve">verified </w:t>
      </w:r>
      <w:r w:rsidRPr="00C92AC8">
        <w:rPr>
          <w:lang w:val="en-US"/>
        </w:rPr>
        <w:t xml:space="preserve">greenhouse </w:t>
      </w:r>
      <w:r w:rsidR="00294CE0">
        <w:rPr>
          <w:lang w:val="en-US"/>
        </w:rPr>
        <w:t xml:space="preserve">gas </w:t>
      </w:r>
      <w:r w:rsidR="000360A7">
        <w:rPr>
          <w:lang w:val="en-US"/>
        </w:rPr>
        <w:t>statement</w:t>
      </w:r>
      <w:r w:rsidR="00294CE0">
        <w:rPr>
          <w:lang w:val="en-US"/>
        </w:rPr>
        <w:t xml:space="preserve">, the accompanying Alberta offset </w:t>
      </w:r>
      <w:r w:rsidRPr="00C92AC8">
        <w:rPr>
          <w:lang w:val="en-US"/>
        </w:rPr>
        <w:t>project report</w:t>
      </w:r>
      <w:r w:rsidR="00CA4DC1">
        <w:rPr>
          <w:lang w:val="en-US"/>
        </w:rPr>
        <w:t xml:space="preserve"> and plan</w:t>
      </w:r>
      <w:r w:rsidRPr="00C92AC8">
        <w:rPr>
          <w:lang w:val="en-US"/>
        </w:rPr>
        <w:t xml:space="preserve"> on which it is based. Based upon reasonable investigation, including my inquiry of those individuals responsible for obtaining the information, I hereby warrant that the submitted information is true, accurate and complete to the best of my knowledge and belief, and that all matters affecting the validity of the emission reduction claim </w:t>
      </w:r>
      <w:r w:rsidR="00294CE0">
        <w:rPr>
          <w:lang w:val="en-US"/>
        </w:rPr>
        <w:t>and</w:t>
      </w:r>
      <w:r w:rsidR="00294CE0" w:rsidRPr="00C92AC8">
        <w:rPr>
          <w:lang w:val="en-US"/>
        </w:rPr>
        <w:t xml:space="preserve"> </w:t>
      </w:r>
      <w:r w:rsidRPr="00C92AC8">
        <w:rPr>
          <w:lang w:val="en-US"/>
        </w:rPr>
        <w:t xml:space="preserve">the protocol(s) upon which it is based have been fully disclosed. I understand that any false statement made in the submitted information may result in </w:t>
      </w:r>
      <w:r w:rsidR="00CA4DC1">
        <w:rPr>
          <w:lang w:val="en-US"/>
        </w:rPr>
        <w:t>cancellation</w:t>
      </w:r>
      <w:r w:rsidRPr="00C92AC8">
        <w:rPr>
          <w:lang w:val="en-US"/>
        </w:rPr>
        <w:t xml:space="preserve"> of </w:t>
      </w:r>
      <w:r w:rsidR="000F14A4">
        <w:rPr>
          <w:lang w:val="en-US"/>
        </w:rPr>
        <w:t>emission offsets</w:t>
      </w:r>
      <w:r w:rsidR="000F14A4" w:rsidRPr="00C92AC8">
        <w:rPr>
          <w:lang w:val="en-US"/>
        </w:rPr>
        <w:t xml:space="preserve"> </w:t>
      </w:r>
      <w:r w:rsidRPr="00C92AC8">
        <w:rPr>
          <w:lang w:val="en-US"/>
        </w:rPr>
        <w:t xml:space="preserve">and may be punishable as a criminal offence in accordance with provincial </w:t>
      </w:r>
      <w:r w:rsidR="00294CE0">
        <w:rPr>
          <w:lang w:val="en-US"/>
        </w:rPr>
        <w:t>and/</w:t>
      </w:r>
      <w:r w:rsidRPr="00C92AC8">
        <w:rPr>
          <w:lang w:val="en-US"/>
        </w:rPr>
        <w:t xml:space="preserve">or federal statutes. </w:t>
      </w:r>
    </w:p>
    <w:p w14:paraId="53C30B30" w14:textId="76EC2665" w:rsidR="00DA154D" w:rsidRPr="00C92AC8" w:rsidRDefault="00DA154D" w:rsidP="00DA154D">
      <w:pPr>
        <w:rPr>
          <w:lang w:val="en-US"/>
        </w:rPr>
      </w:pPr>
      <w:r w:rsidRPr="00C92AC8">
        <w:rPr>
          <w:lang w:val="en-US"/>
        </w:rPr>
        <w:t xml:space="preserve">The </w:t>
      </w:r>
      <w:r w:rsidR="00294CE0">
        <w:rPr>
          <w:lang w:val="en-US"/>
        </w:rPr>
        <w:t xml:space="preserve">emission offset </w:t>
      </w:r>
      <w:r w:rsidRPr="00C92AC8">
        <w:rPr>
          <w:lang w:val="en-US"/>
        </w:rPr>
        <w:t xml:space="preserve">project developer has executed this </w:t>
      </w:r>
      <w:r w:rsidR="00294CE0">
        <w:rPr>
          <w:lang w:val="en-US"/>
        </w:rPr>
        <w:t xml:space="preserve">GHG </w:t>
      </w:r>
      <w:r w:rsidR="000360A7">
        <w:rPr>
          <w:lang w:val="en-US"/>
        </w:rPr>
        <w:t>Statement</w:t>
      </w:r>
      <w:r w:rsidR="00294CE0">
        <w:rPr>
          <w:lang w:val="en-US"/>
        </w:rPr>
        <w:t xml:space="preserve"> and Alberta </w:t>
      </w:r>
      <w:r w:rsidRPr="00C92AC8">
        <w:rPr>
          <w:lang w:val="en-US"/>
        </w:rPr>
        <w:t>offset project report as of the ____day of____, 20___.</w:t>
      </w:r>
      <w:r w:rsidRPr="00C92AC8">
        <w:rPr>
          <w:lang w:val="en-US"/>
        </w:rPr>
        <w:cr/>
      </w:r>
    </w:p>
    <w:p w14:paraId="7C91042B" w14:textId="77777777" w:rsidR="00DA154D" w:rsidRPr="00C92AC8" w:rsidRDefault="00DA154D" w:rsidP="00DA154D">
      <w:pPr>
        <w:rPr>
          <w:lang w:val="en-US"/>
        </w:rPr>
      </w:pPr>
    </w:p>
    <w:p w14:paraId="6259D1F7" w14:textId="77777777" w:rsidR="00DA154D" w:rsidRPr="00C92AC8" w:rsidRDefault="00DA154D" w:rsidP="00DA154D">
      <w:pPr>
        <w:rPr>
          <w:lang w:val="en-US"/>
        </w:rPr>
      </w:pPr>
      <w:r w:rsidRPr="00C92AC8">
        <w:rPr>
          <w:lang w:val="en-US"/>
        </w:rPr>
        <w:t>Signature: ________________________________________</w:t>
      </w:r>
    </w:p>
    <w:p w14:paraId="2AD8E3BF" w14:textId="77777777" w:rsidR="00DA154D" w:rsidRPr="00C92AC8" w:rsidRDefault="00DA154D" w:rsidP="00DA154D">
      <w:pPr>
        <w:rPr>
          <w:lang w:val="en-US"/>
        </w:rPr>
      </w:pPr>
    </w:p>
    <w:p w14:paraId="5DA5E942" w14:textId="77777777" w:rsidR="00DA154D" w:rsidRPr="00C92AC8" w:rsidRDefault="00DA154D" w:rsidP="00DA154D">
      <w:pPr>
        <w:rPr>
          <w:lang w:val="en-US"/>
        </w:rPr>
      </w:pPr>
      <w:r w:rsidRPr="00C92AC8">
        <w:rPr>
          <w:lang w:val="en-US"/>
        </w:rPr>
        <w:t>Name:</w:t>
      </w:r>
      <w:sdt>
        <w:sdtPr>
          <w:rPr>
            <w:lang w:val="en-US"/>
          </w:rPr>
          <w:id w:val="1460613780"/>
          <w:placeholder>
            <w:docPart w:val="3EBEA3DD958243A990D26389E6D64A4B"/>
          </w:placeholder>
          <w:showingPlcHdr/>
        </w:sdtPr>
        <w:sdtEndPr/>
        <w:sdtContent>
          <w:r w:rsidRPr="00C92AC8">
            <w:rPr>
              <w:rStyle w:val="PlaceholderText"/>
            </w:rPr>
            <w:t>Click here to enter text.</w:t>
          </w:r>
        </w:sdtContent>
      </w:sdt>
    </w:p>
    <w:p w14:paraId="40F25EC5" w14:textId="77777777" w:rsidR="00DA154D" w:rsidRPr="00CC44F1" w:rsidRDefault="00DA154D" w:rsidP="00DA154D">
      <w:pPr>
        <w:rPr>
          <w:strike/>
          <w:lang w:val="en-US"/>
        </w:rPr>
      </w:pPr>
      <w:r w:rsidRPr="00C92AC8">
        <w:rPr>
          <w:lang w:val="en-US"/>
        </w:rPr>
        <w:t xml:space="preserve">Title:  </w:t>
      </w:r>
      <w:sdt>
        <w:sdtPr>
          <w:rPr>
            <w:lang w:val="en-US"/>
          </w:rPr>
          <w:id w:val="-1405528006"/>
          <w:placeholder>
            <w:docPart w:val="3EBEA3DD958243A990D26389E6D64A4B"/>
          </w:placeholder>
          <w:showingPlcHdr/>
        </w:sdtPr>
        <w:sdtEndPr/>
        <w:sdtContent>
          <w:r w:rsidRPr="00C92AC8">
            <w:rPr>
              <w:rStyle w:val="PlaceholderText"/>
            </w:rPr>
            <w:t>Click here to enter text.</w:t>
          </w:r>
        </w:sdtContent>
      </w:sdt>
      <w:r w:rsidRPr="00CC44F1">
        <w:rPr>
          <w:strike/>
          <w:lang w:val="en-US"/>
        </w:rPr>
        <w:cr/>
      </w:r>
    </w:p>
    <w:p w14:paraId="2D2A8495" w14:textId="77777777" w:rsidR="00DA154D" w:rsidRDefault="00DA154D" w:rsidP="00A56499">
      <w:pPr>
        <w:sectPr w:rsidR="00DA154D" w:rsidSect="00C630C7">
          <w:footerReference w:type="default" r:id="rId14"/>
          <w:pgSz w:w="12240" w:h="15840"/>
          <w:pgMar w:top="1440" w:right="1080" w:bottom="720" w:left="1080" w:header="720" w:footer="720" w:gutter="0"/>
          <w:cols w:space="720"/>
          <w:formProt w:val="0"/>
          <w:docGrid w:linePitch="360"/>
        </w:sectPr>
      </w:pPr>
    </w:p>
    <w:p w14:paraId="532D19E0" w14:textId="77777777" w:rsidR="00A56499" w:rsidRDefault="00A56499" w:rsidP="00A56499"/>
    <w:sdt>
      <w:sdtPr>
        <w:rPr>
          <w:rFonts w:eastAsiaTheme="minorHAnsi"/>
          <w:b w:val="0"/>
          <w:noProof w:val="0"/>
          <w:sz w:val="20"/>
          <w:szCs w:val="22"/>
        </w:rPr>
        <w:id w:val="-372231116"/>
        <w:docPartObj>
          <w:docPartGallery w:val="Table of Contents"/>
          <w:docPartUnique/>
        </w:docPartObj>
      </w:sdtPr>
      <w:sdtEndPr>
        <w:rPr>
          <w:bCs/>
        </w:rPr>
      </w:sdtEndPr>
      <w:sdtContent>
        <w:p w14:paraId="044686BD" w14:textId="77777777" w:rsidR="00411C6B" w:rsidRDefault="00411C6B" w:rsidP="00411C6B">
          <w:pPr>
            <w:pStyle w:val="TOCtitle"/>
          </w:pPr>
          <w:r>
            <w:t>Table of Contents</w:t>
          </w:r>
        </w:p>
        <w:p w14:paraId="7F035B76" w14:textId="31EDF106" w:rsidR="00487564" w:rsidRDefault="009B690E">
          <w:pPr>
            <w:pStyle w:val="TOC1"/>
            <w:rPr>
              <w:rFonts w:asciiTheme="minorHAnsi" w:eastAsiaTheme="minorEastAsia" w:hAnsiTheme="minorHAnsi" w:cstheme="minorBidi"/>
              <w:sz w:val="22"/>
              <w:szCs w:val="22"/>
              <w:lang w:eastAsia="en-CA"/>
            </w:rPr>
          </w:pPr>
          <w:r>
            <w:fldChar w:fldCharType="begin"/>
          </w:r>
          <w:r>
            <w:instrText xml:space="preserve"> TOC \o "1-3" \h \z \t "Appendix,1" </w:instrText>
          </w:r>
          <w:r>
            <w:fldChar w:fldCharType="separate"/>
          </w:r>
          <w:hyperlink w:anchor="_Toc125545563" w:history="1">
            <w:r w:rsidR="00487564" w:rsidRPr="00F50B2F">
              <w:rPr>
                <w:rStyle w:val="Hyperlink"/>
              </w:rPr>
              <w:t>Alberta Emission Offset System Greenhouse Gas Statement</w:t>
            </w:r>
            <w:r w:rsidR="00487564">
              <w:rPr>
                <w:webHidden/>
              </w:rPr>
              <w:tab/>
            </w:r>
            <w:r w:rsidR="00487564">
              <w:rPr>
                <w:webHidden/>
              </w:rPr>
              <w:fldChar w:fldCharType="begin"/>
            </w:r>
            <w:r w:rsidR="00487564">
              <w:rPr>
                <w:webHidden/>
              </w:rPr>
              <w:instrText xml:space="preserve"> PAGEREF _Toc125545563 \h </w:instrText>
            </w:r>
            <w:r w:rsidR="00487564">
              <w:rPr>
                <w:webHidden/>
              </w:rPr>
            </w:r>
            <w:r w:rsidR="00487564">
              <w:rPr>
                <w:webHidden/>
              </w:rPr>
              <w:fldChar w:fldCharType="separate"/>
            </w:r>
            <w:r w:rsidR="00487564">
              <w:rPr>
                <w:webHidden/>
              </w:rPr>
              <w:t>2</w:t>
            </w:r>
            <w:r w:rsidR="00487564">
              <w:rPr>
                <w:webHidden/>
              </w:rPr>
              <w:fldChar w:fldCharType="end"/>
            </w:r>
          </w:hyperlink>
        </w:p>
        <w:p w14:paraId="3ED8C5A3" w14:textId="400BD112" w:rsidR="00487564" w:rsidRDefault="00F10669">
          <w:pPr>
            <w:pStyle w:val="TOC1"/>
            <w:rPr>
              <w:rFonts w:asciiTheme="minorHAnsi" w:eastAsiaTheme="minorEastAsia" w:hAnsiTheme="minorHAnsi" w:cstheme="minorBidi"/>
              <w:sz w:val="22"/>
              <w:szCs w:val="22"/>
              <w:lang w:eastAsia="en-CA"/>
            </w:rPr>
          </w:pPr>
          <w:hyperlink w:anchor="_Toc125545564" w:history="1">
            <w:r w:rsidR="00487564" w:rsidRPr="00F50B2F">
              <w:rPr>
                <w:rStyle w:val="Hyperlink"/>
              </w:rPr>
              <w:t>1.0</w:t>
            </w:r>
            <w:r w:rsidR="00487564">
              <w:rPr>
                <w:rFonts w:asciiTheme="minorHAnsi" w:eastAsiaTheme="minorEastAsia" w:hAnsiTheme="minorHAnsi" w:cstheme="minorBidi"/>
                <w:sz w:val="22"/>
                <w:szCs w:val="22"/>
                <w:lang w:eastAsia="en-CA"/>
              </w:rPr>
              <w:tab/>
            </w:r>
            <w:r w:rsidR="00487564" w:rsidRPr="00F50B2F">
              <w:rPr>
                <w:rStyle w:val="Hyperlink"/>
              </w:rPr>
              <w:t>Contact Information</w:t>
            </w:r>
            <w:r w:rsidR="00487564">
              <w:rPr>
                <w:webHidden/>
              </w:rPr>
              <w:tab/>
            </w:r>
            <w:r w:rsidR="00487564">
              <w:rPr>
                <w:webHidden/>
              </w:rPr>
              <w:fldChar w:fldCharType="begin"/>
            </w:r>
            <w:r w:rsidR="00487564">
              <w:rPr>
                <w:webHidden/>
              </w:rPr>
              <w:instrText xml:space="preserve"> PAGEREF _Toc125545564 \h </w:instrText>
            </w:r>
            <w:r w:rsidR="00487564">
              <w:rPr>
                <w:webHidden/>
              </w:rPr>
            </w:r>
            <w:r w:rsidR="00487564">
              <w:rPr>
                <w:webHidden/>
              </w:rPr>
              <w:fldChar w:fldCharType="separate"/>
            </w:r>
            <w:r w:rsidR="00487564">
              <w:rPr>
                <w:webHidden/>
              </w:rPr>
              <w:t>5</w:t>
            </w:r>
            <w:r w:rsidR="00487564">
              <w:rPr>
                <w:webHidden/>
              </w:rPr>
              <w:fldChar w:fldCharType="end"/>
            </w:r>
          </w:hyperlink>
        </w:p>
        <w:p w14:paraId="1D22DD27" w14:textId="23F39160" w:rsidR="00487564" w:rsidRDefault="00F10669">
          <w:pPr>
            <w:pStyle w:val="TOC1"/>
            <w:rPr>
              <w:rFonts w:asciiTheme="minorHAnsi" w:eastAsiaTheme="minorEastAsia" w:hAnsiTheme="minorHAnsi" w:cstheme="minorBidi"/>
              <w:sz w:val="22"/>
              <w:szCs w:val="22"/>
              <w:lang w:eastAsia="en-CA"/>
            </w:rPr>
          </w:pPr>
          <w:hyperlink w:anchor="_Toc125545565" w:history="1">
            <w:r w:rsidR="00487564" w:rsidRPr="00F50B2F">
              <w:rPr>
                <w:rStyle w:val="Hyperlink"/>
              </w:rPr>
              <w:t>2.0</w:t>
            </w:r>
            <w:r w:rsidR="00487564">
              <w:rPr>
                <w:rFonts w:asciiTheme="minorHAnsi" w:eastAsiaTheme="minorEastAsia" w:hAnsiTheme="minorHAnsi" w:cstheme="minorBidi"/>
                <w:sz w:val="22"/>
                <w:szCs w:val="22"/>
                <w:lang w:eastAsia="en-CA"/>
              </w:rPr>
              <w:tab/>
            </w:r>
            <w:r w:rsidR="00487564" w:rsidRPr="00F50B2F">
              <w:rPr>
                <w:rStyle w:val="Hyperlink"/>
              </w:rPr>
              <w:t>Project Scope and Site Description</w:t>
            </w:r>
            <w:r w:rsidR="00487564">
              <w:rPr>
                <w:webHidden/>
              </w:rPr>
              <w:tab/>
            </w:r>
            <w:r w:rsidR="00487564">
              <w:rPr>
                <w:webHidden/>
              </w:rPr>
              <w:fldChar w:fldCharType="begin"/>
            </w:r>
            <w:r w:rsidR="00487564">
              <w:rPr>
                <w:webHidden/>
              </w:rPr>
              <w:instrText xml:space="preserve"> PAGEREF _Toc125545565 \h </w:instrText>
            </w:r>
            <w:r w:rsidR="00487564">
              <w:rPr>
                <w:webHidden/>
              </w:rPr>
            </w:r>
            <w:r w:rsidR="00487564">
              <w:rPr>
                <w:webHidden/>
              </w:rPr>
              <w:fldChar w:fldCharType="separate"/>
            </w:r>
            <w:r w:rsidR="00487564">
              <w:rPr>
                <w:webHidden/>
              </w:rPr>
              <w:t>5</w:t>
            </w:r>
            <w:r w:rsidR="00487564">
              <w:rPr>
                <w:webHidden/>
              </w:rPr>
              <w:fldChar w:fldCharType="end"/>
            </w:r>
          </w:hyperlink>
        </w:p>
        <w:p w14:paraId="5D8AD9F6" w14:textId="4C9C3AD3" w:rsidR="00487564" w:rsidRDefault="00F10669">
          <w:pPr>
            <w:pStyle w:val="TOC2"/>
            <w:rPr>
              <w:rFonts w:asciiTheme="minorHAnsi" w:eastAsiaTheme="minorEastAsia" w:hAnsiTheme="minorHAnsi" w:cstheme="minorBidi"/>
              <w:sz w:val="22"/>
              <w:lang w:eastAsia="en-CA"/>
            </w:rPr>
          </w:pPr>
          <w:hyperlink w:anchor="_Toc125545566" w:history="1">
            <w:r w:rsidR="00487564" w:rsidRPr="00F50B2F">
              <w:rPr>
                <w:rStyle w:val="Hyperlink"/>
              </w:rPr>
              <w:t>2.1</w:t>
            </w:r>
            <w:r w:rsidR="00487564">
              <w:rPr>
                <w:rFonts w:asciiTheme="minorHAnsi" w:eastAsiaTheme="minorEastAsia" w:hAnsiTheme="minorHAnsi" w:cstheme="minorBidi"/>
                <w:sz w:val="22"/>
                <w:lang w:eastAsia="en-CA"/>
              </w:rPr>
              <w:tab/>
            </w:r>
            <w:r w:rsidR="00487564" w:rsidRPr="00F50B2F">
              <w:rPr>
                <w:rStyle w:val="Hyperlink"/>
              </w:rPr>
              <w:t>Project Implementation</w:t>
            </w:r>
            <w:r w:rsidR="00487564">
              <w:rPr>
                <w:webHidden/>
              </w:rPr>
              <w:tab/>
            </w:r>
            <w:r w:rsidR="00487564">
              <w:rPr>
                <w:webHidden/>
              </w:rPr>
              <w:fldChar w:fldCharType="begin"/>
            </w:r>
            <w:r w:rsidR="00487564">
              <w:rPr>
                <w:webHidden/>
              </w:rPr>
              <w:instrText xml:space="preserve"> PAGEREF _Toc125545566 \h </w:instrText>
            </w:r>
            <w:r w:rsidR="00487564">
              <w:rPr>
                <w:webHidden/>
              </w:rPr>
            </w:r>
            <w:r w:rsidR="00487564">
              <w:rPr>
                <w:webHidden/>
              </w:rPr>
              <w:fldChar w:fldCharType="separate"/>
            </w:r>
            <w:r w:rsidR="00487564">
              <w:rPr>
                <w:webHidden/>
              </w:rPr>
              <w:t>6</w:t>
            </w:r>
            <w:r w:rsidR="00487564">
              <w:rPr>
                <w:webHidden/>
              </w:rPr>
              <w:fldChar w:fldCharType="end"/>
            </w:r>
          </w:hyperlink>
        </w:p>
        <w:p w14:paraId="32D8A66F" w14:textId="182C31BA" w:rsidR="00487564" w:rsidRDefault="00F10669">
          <w:pPr>
            <w:pStyle w:val="TOC2"/>
            <w:rPr>
              <w:rFonts w:asciiTheme="minorHAnsi" w:eastAsiaTheme="minorEastAsia" w:hAnsiTheme="minorHAnsi" w:cstheme="minorBidi"/>
              <w:sz w:val="22"/>
              <w:lang w:eastAsia="en-CA"/>
            </w:rPr>
          </w:pPr>
          <w:hyperlink w:anchor="_Toc125545567" w:history="1">
            <w:r w:rsidR="00487564" w:rsidRPr="00F50B2F">
              <w:rPr>
                <w:rStyle w:val="Hyperlink"/>
              </w:rPr>
              <w:t>2.2</w:t>
            </w:r>
            <w:r w:rsidR="00487564">
              <w:rPr>
                <w:rFonts w:asciiTheme="minorHAnsi" w:eastAsiaTheme="minorEastAsia" w:hAnsiTheme="minorHAnsi" w:cstheme="minorBidi"/>
                <w:sz w:val="22"/>
                <w:lang w:eastAsia="en-CA"/>
              </w:rPr>
              <w:tab/>
            </w:r>
            <w:r w:rsidR="00487564" w:rsidRPr="00F50B2F">
              <w:rPr>
                <w:rStyle w:val="Hyperlink"/>
              </w:rPr>
              <w:t>Project Implementation Variances</w:t>
            </w:r>
            <w:r w:rsidR="00487564">
              <w:rPr>
                <w:webHidden/>
              </w:rPr>
              <w:tab/>
            </w:r>
            <w:r w:rsidR="00487564">
              <w:rPr>
                <w:webHidden/>
              </w:rPr>
              <w:fldChar w:fldCharType="begin"/>
            </w:r>
            <w:r w:rsidR="00487564">
              <w:rPr>
                <w:webHidden/>
              </w:rPr>
              <w:instrText xml:space="preserve"> PAGEREF _Toc125545567 \h </w:instrText>
            </w:r>
            <w:r w:rsidR="00487564">
              <w:rPr>
                <w:webHidden/>
              </w:rPr>
            </w:r>
            <w:r w:rsidR="00487564">
              <w:rPr>
                <w:webHidden/>
              </w:rPr>
              <w:fldChar w:fldCharType="separate"/>
            </w:r>
            <w:r w:rsidR="00487564">
              <w:rPr>
                <w:webHidden/>
              </w:rPr>
              <w:t>7</w:t>
            </w:r>
            <w:r w:rsidR="00487564">
              <w:rPr>
                <w:webHidden/>
              </w:rPr>
              <w:fldChar w:fldCharType="end"/>
            </w:r>
          </w:hyperlink>
        </w:p>
        <w:p w14:paraId="3C75B1AA" w14:textId="2401ADE4" w:rsidR="00487564" w:rsidRDefault="00F10669">
          <w:pPr>
            <w:pStyle w:val="TOC2"/>
            <w:rPr>
              <w:rFonts w:asciiTheme="minorHAnsi" w:eastAsiaTheme="minorEastAsia" w:hAnsiTheme="minorHAnsi" w:cstheme="minorBidi"/>
              <w:sz w:val="22"/>
              <w:lang w:eastAsia="en-CA"/>
            </w:rPr>
          </w:pPr>
          <w:hyperlink w:anchor="_Toc125545568" w:history="1">
            <w:r w:rsidR="00487564" w:rsidRPr="00F50B2F">
              <w:rPr>
                <w:rStyle w:val="Hyperlink"/>
              </w:rPr>
              <w:t>2.3</w:t>
            </w:r>
            <w:r w:rsidR="00487564">
              <w:rPr>
                <w:rFonts w:asciiTheme="minorHAnsi" w:eastAsiaTheme="minorEastAsia" w:hAnsiTheme="minorHAnsi" w:cstheme="minorBidi"/>
                <w:sz w:val="22"/>
                <w:lang w:eastAsia="en-CA"/>
              </w:rPr>
              <w:tab/>
            </w:r>
            <w:r w:rsidR="00487564" w:rsidRPr="00F50B2F">
              <w:rPr>
                <w:rStyle w:val="Hyperlink"/>
              </w:rPr>
              <w:t>Approved Quantification Protocol</w:t>
            </w:r>
            <w:r w:rsidR="00487564">
              <w:rPr>
                <w:webHidden/>
              </w:rPr>
              <w:tab/>
            </w:r>
            <w:r w:rsidR="00487564">
              <w:rPr>
                <w:webHidden/>
              </w:rPr>
              <w:fldChar w:fldCharType="begin"/>
            </w:r>
            <w:r w:rsidR="00487564">
              <w:rPr>
                <w:webHidden/>
              </w:rPr>
              <w:instrText xml:space="preserve"> PAGEREF _Toc125545568 \h </w:instrText>
            </w:r>
            <w:r w:rsidR="00487564">
              <w:rPr>
                <w:webHidden/>
              </w:rPr>
            </w:r>
            <w:r w:rsidR="00487564">
              <w:rPr>
                <w:webHidden/>
              </w:rPr>
              <w:fldChar w:fldCharType="separate"/>
            </w:r>
            <w:r w:rsidR="00487564">
              <w:rPr>
                <w:webHidden/>
              </w:rPr>
              <w:t>7</w:t>
            </w:r>
            <w:r w:rsidR="00487564">
              <w:rPr>
                <w:webHidden/>
              </w:rPr>
              <w:fldChar w:fldCharType="end"/>
            </w:r>
          </w:hyperlink>
        </w:p>
        <w:p w14:paraId="0A2D8939" w14:textId="59B547DE" w:rsidR="00487564" w:rsidRDefault="00F10669">
          <w:pPr>
            <w:pStyle w:val="TOC2"/>
            <w:rPr>
              <w:rFonts w:asciiTheme="minorHAnsi" w:eastAsiaTheme="minorEastAsia" w:hAnsiTheme="minorHAnsi" w:cstheme="minorBidi"/>
              <w:sz w:val="22"/>
              <w:lang w:eastAsia="en-CA"/>
            </w:rPr>
          </w:pPr>
          <w:hyperlink w:anchor="_Toc125545569" w:history="1">
            <w:r w:rsidR="00487564" w:rsidRPr="00F50B2F">
              <w:rPr>
                <w:rStyle w:val="Hyperlink"/>
              </w:rPr>
              <w:t>2.4</w:t>
            </w:r>
            <w:r w:rsidR="00487564">
              <w:rPr>
                <w:rFonts w:asciiTheme="minorHAnsi" w:eastAsiaTheme="minorEastAsia" w:hAnsiTheme="minorHAnsi" w:cstheme="minorBidi"/>
                <w:sz w:val="22"/>
                <w:lang w:eastAsia="en-CA"/>
              </w:rPr>
              <w:tab/>
            </w:r>
            <w:r w:rsidR="00487564" w:rsidRPr="00F50B2F">
              <w:rPr>
                <w:rStyle w:val="Hyperlink"/>
              </w:rPr>
              <w:t>Risk Assurance</w:t>
            </w:r>
            <w:r w:rsidR="00487564">
              <w:rPr>
                <w:webHidden/>
              </w:rPr>
              <w:tab/>
            </w:r>
            <w:r w:rsidR="00487564">
              <w:rPr>
                <w:webHidden/>
              </w:rPr>
              <w:fldChar w:fldCharType="begin"/>
            </w:r>
            <w:r w:rsidR="00487564">
              <w:rPr>
                <w:webHidden/>
              </w:rPr>
              <w:instrText xml:space="preserve"> PAGEREF _Toc125545569 \h </w:instrText>
            </w:r>
            <w:r w:rsidR="00487564">
              <w:rPr>
                <w:webHidden/>
              </w:rPr>
            </w:r>
            <w:r w:rsidR="00487564">
              <w:rPr>
                <w:webHidden/>
              </w:rPr>
              <w:fldChar w:fldCharType="separate"/>
            </w:r>
            <w:r w:rsidR="00487564">
              <w:rPr>
                <w:webHidden/>
              </w:rPr>
              <w:t>7</w:t>
            </w:r>
            <w:r w:rsidR="00487564">
              <w:rPr>
                <w:webHidden/>
              </w:rPr>
              <w:fldChar w:fldCharType="end"/>
            </w:r>
          </w:hyperlink>
        </w:p>
        <w:p w14:paraId="0FF6079B" w14:textId="5E91DC16" w:rsidR="00487564" w:rsidRDefault="00F10669">
          <w:pPr>
            <w:pStyle w:val="TOC1"/>
            <w:rPr>
              <w:rFonts w:asciiTheme="minorHAnsi" w:eastAsiaTheme="minorEastAsia" w:hAnsiTheme="minorHAnsi" w:cstheme="minorBidi"/>
              <w:sz w:val="22"/>
              <w:szCs w:val="22"/>
              <w:lang w:eastAsia="en-CA"/>
            </w:rPr>
          </w:pPr>
          <w:hyperlink w:anchor="_Toc125545570" w:history="1">
            <w:r w:rsidR="00487564" w:rsidRPr="00F50B2F">
              <w:rPr>
                <w:rStyle w:val="Hyperlink"/>
              </w:rPr>
              <w:t>3.0</w:t>
            </w:r>
            <w:r w:rsidR="00487564">
              <w:rPr>
                <w:rFonts w:asciiTheme="minorHAnsi" w:eastAsiaTheme="minorEastAsia" w:hAnsiTheme="minorHAnsi" w:cstheme="minorBidi"/>
                <w:sz w:val="22"/>
                <w:szCs w:val="22"/>
                <w:lang w:eastAsia="en-CA"/>
              </w:rPr>
              <w:tab/>
            </w:r>
            <w:r w:rsidR="00487564" w:rsidRPr="00F50B2F">
              <w:rPr>
                <w:rStyle w:val="Hyperlink"/>
              </w:rPr>
              <w:t>Project Quantification</w:t>
            </w:r>
            <w:r w:rsidR="00487564">
              <w:rPr>
                <w:webHidden/>
              </w:rPr>
              <w:tab/>
            </w:r>
            <w:r w:rsidR="00487564">
              <w:rPr>
                <w:webHidden/>
              </w:rPr>
              <w:fldChar w:fldCharType="begin"/>
            </w:r>
            <w:r w:rsidR="00487564">
              <w:rPr>
                <w:webHidden/>
              </w:rPr>
              <w:instrText xml:space="preserve"> PAGEREF _Toc125545570 \h </w:instrText>
            </w:r>
            <w:r w:rsidR="00487564">
              <w:rPr>
                <w:webHidden/>
              </w:rPr>
            </w:r>
            <w:r w:rsidR="00487564">
              <w:rPr>
                <w:webHidden/>
              </w:rPr>
              <w:fldChar w:fldCharType="separate"/>
            </w:r>
            <w:r w:rsidR="00487564">
              <w:rPr>
                <w:webHidden/>
              </w:rPr>
              <w:t>7</w:t>
            </w:r>
            <w:r w:rsidR="00487564">
              <w:rPr>
                <w:webHidden/>
              </w:rPr>
              <w:fldChar w:fldCharType="end"/>
            </w:r>
          </w:hyperlink>
        </w:p>
        <w:p w14:paraId="6C8E8C1D" w14:textId="0FDE5550" w:rsidR="00487564" w:rsidRDefault="00F10669">
          <w:pPr>
            <w:pStyle w:val="TOC2"/>
            <w:rPr>
              <w:rFonts w:asciiTheme="minorHAnsi" w:eastAsiaTheme="minorEastAsia" w:hAnsiTheme="minorHAnsi" w:cstheme="minorBidi"/>
              <w:sz w:val="22"/>
              <w:lang w:eastAsia="en-CA"/>
            </w:rPr>
          </w:pPr>
          <w:hyperlink w:anchor="_Toc125545571" w:history="1">
            <w:r w:rsidR="00487564" w:rsidRPr="00F50B2F">
              <w:rPr>
                <w:rStyle w:val="Hyperlink"/>
              </w:rPr>
              <w:t>3.1</w:t>
            </w:r>
            <w:r w:rsidR="00487564">
              <w:rPr>
                <w:rFonts w:asciiTheme="minorHAnsi" w:eastAsiaTheme="minorEastAsia" w:hAnsiTheme="minorHAnsi" w:cstheme="minorBidi"/>
                <w:sz w:val="22"/>
                <w:lang w:eastAsia="en-CA"/>
              </w:rPr>
              <w:tab/>
            </w:r>
            <w:r w:rsidR="00487564" w:rsidRPr="00F50B2F">
              <w:rPr>
                <w:rStyle w:val="Hyperlink"/>
              </w:rPr>
              <w:t>Summary Table Non-Levied Emissions</w:t>
            </w:r>
            <w:r w:rsidR="00487564">
              <w:rPr>
                <w:webHidden/>
              </w:rPr>
              <w:tab/>
            </w:r>
            <w:r w:rsidR="00487564">
              <w:rPr>
                <w:webHidden/>
              </w:rPr>
              <w:fldChar w:fldCharType="begin"/>
            </w:r>
            <w:r w:rsidR="00487564">
              <w:rPr>
                <w:webHidden/>
              </w:rPr>
              <w:instrText xml:space="preserve"> PAGEREF _Toc125545571 \h </w:instrText>
            </w:r>
            <w:r w:rsidR="00487564">
              <w:rPr>
                <w:webHidden/>
              </w:rPr>
            </w:r>
            <w:r w:rsidR="00487564">
              <w:rPr>
                <w:webHidden/>
              </w:rPr>
              <w:fldChar w:fldCharType="separate"/>
            </w:r>
            <w:r w:rsidR="00487564">
              <w:rPr>
                <w:webHidden/>
              </w:rPr>
              <w:t>7</w:t>
            </w:r>
            <w:r w:rsidR="00487564">
              <w:rPr>
                <w:webHidden/>
              </w:rPr>
              <w:fldChar w:fldCharType="end"/>
            </w:r>
          </w:hyperlink>
        </w:p>
        <w:p w14:paraId="33A22754" w14:textId="5F3C1CE8" w:rsidR="00487564" w:rsidRDefault="00F10669">
          <w:pPr>
            <w:pStyle w:val="TOC2"/>
            <w:rPr>
              <w:rFonts w:asciiTheme="minorHAnsi" w:eastAsiaTheme="minorEastAsia" w:hAnsiTheme="minorHAnsi" w:cstheme="minorBidi"/>
              <w:sz w:val="22"/>
              <w:lang w:eastAsia="en-CA"/>
            </w:rPr>
          </w:pPr>
          <w:hyperlink w:anchor="_Toc125545572" w:history="1">
            <w:r w:rsidR="00487564" w:rsidRPr="00F50B2F">
              <w:rPr>
                <w:rStyle w:val="Hyperlink"/>
              </w:rPr>
              <w:t>3.1</w:t>
            </w:r>
            <w:r w:rsidR="00487564">
              <w:rPr>
                <w:rFonts w:asciiTheme="minorHAnsi" w:eastAsiaTheme="minorEastAsia" w:hAnsiTheme="minorHAnsi" w:cstheme="minorBidi"/>
                <w:sz w:val="22"/>
                <w:lang w:eastAsia="en-CA"/>
              </w:rPr>
              <w:tab/>
            </w:r>
            <w:r w:rsidR="00487564" w:rsidRPr="00F50B2F">
              <w:rPr>
                <w:rStyle w:val="Hyperlink"/>
              </w:rPr>
              <w:t>Summary Table Levied/Fuel Charge Emissions and Biogenic CO</w:t>
            </w:r>
            <w:r w:rsidR="00487564" w:rsidRPr="00F50B2F">
              <w:rPr>
                <w:rStyle w:val="Hyperlink"/>
                <w:vertAlign w:val="subscript"/>
              </w:rPr>
              <w:t>2</w:t>
            </w:r>
            <w:r w:rsidR="00487564">
              <w:rPr>
                <w:webHidden/>
              </w:rPr>
              <w:tab/>
            </w:r>
            <w:r w:rsidR="00487564">
              <w:rPr>
                <w:webHidden/>
              </w:rPr>
              <w:fldChar w:fldCharType="begin"/>
            </w:r>
            <w:r w:rsidR="00487564">
              <w:rPr>
                <w:webHidden/>
              </w:rPr>
              <w:instrText xml:space="preserve"> PAGEREF _Toc125545572 \h </w:instrText>
            </w:r>
            <w:r w:rsidR="00487564">
              <w:rPr>
                <w:webHidden/>
              </w:rPr>
            </w:r>
            <w:r w:rsidR="00487564">
              <w:rPr>
                <w:webHidden/>
              </w:rPr>
              <w:fldChar w:fldCharType="separate"/>
            </w:r>
            <w:r w:rsidR="00487564">
              <w:rPr>
                <w:webHidden/>
              </w:rPr>
              <w:t>9</w:t>
            </w:r>
            <w:r w:rsidR="00487564">
              <w:rPr>
                <w:webHidden/>
              </w:rPr>
              <w:fldChar w:fldCharType="end"/>
            </w:r>
          </w:hyperlink>
        </w:p>
        <w:p w14:paraId="6ECB7F7B" w14:textId="49A51DC0" w:rsidR="00487564" w:rsidRDefault="00F10669">
          <w:pPr>
            <w:pStyle w:val="TOC2"/>
            <w:rPr>
              <w:rFonts w:asciiTheme="minorHAnsi" w:eastAsiaTheme="minorEastAsia" w:hAnsiTheme="minorHAnsi" w:cstheme="minorBidi"/>
              <w:sz w:val="22"/>
              <w:lang w:eastAsia="en-CA"/>
            </w:rPr>
          </w:pPr>
          <w:hyperlink w:anchor="_Toc125545573" w:history="1">
            <w:r w:rsidR="00487564" w:rsidRPr="00F50B2F">
              <w:rPr>
                <w:rStyle w:val="Hyperlink"/>
              </w:rPr>
              <w:t>3.2</w:t>
            </w:r>
            <w:r w:rsidR="00487564">
              <w:rPr>
                <w:rFonts w:asciiTheme="minorHAnsi" w:eastAsiaTheme="minorEastAsia" w:hAnsiTheme="minorHAnsi" w:cstheme="minorBidi"/>
                <w:sz w:val="22"/>
                <w:lang w:eastAsia="en-CA"/>
              </w:rPr>
              <w:tab/>
            </w:r>
            <w:r w:rsidR="00487564" w:rsidRPr="00F50B2F">
              <w:rPr>
                <w:rStyle w:val="Hyperlink"/>
              </w:rPr>
              <w:t>Reporting Period Calculations</w:t>
            </w:r>
            <w:r w:rsidR="00487564">
              <w:rPr>
                <w:webHidden/>
              </w:rPr>
              <w:tab/>
            </w:r>
            <w:r w:rsidR="00487564">
              <w:rPr>
                <w:webHidden/>
              </w:rPr>
              <w:fldChar w:fldCharType="begin"/>
            </w:r>
            <w:r w:rsidR="00487564">
              <w:rPr>
                <w:webHidden/>
              </w:rPr>
              <w:instrText xml:space="preserve"> PAGEREF _Toc125545573 \h </w:instrText>
            </w:r>
            <w:r w:rsidR="00487564">
              <w:rPr>
                <w:webHidden/>
              </w:rPr>
            </w:r>
            <w:r w:rsidR="00487564">
              <w:rPr>
                <w:webHidden/>
              </w:rPr>
              <w:fldChar w:fldCharType="separate"/>
            </w:r>
            <w:r w:rsidR="00487564">
              <w:rPr>
                <w:webHidden/>
              </w:rPr>
              <w:t>9</w:t>
            </w:r>
            <w:r w:rsidR="00487564">
              <w:rPr>
                <w:webHidden/>
              </w:rPr>
              <w:fldChar w:fldCharType="end"/>
            </w:r>
          </w:hyperlink>
        </w:p>
        <w:p w14:paraId="0FE673D8" w14:textId="6CE5CC07" w:rsidR="00487564" w:rsidRDefault="00F10669">
          <w:pPr>
            <w:pStyle w:val="TOC2"/>
            <w:rPr>
              <w:rFonts w:asciiTheme="minorHAnsi" w:eastAsiaTheme="minorEastAsia" w:hAnsiTheme="minorHAnsi" w:cstheme="minorBidi"/>
              <w:sz w:val="22"/>
              <w:lang w:eastAsia="en-CA"/>
            </w:rPr>
          </w:pPr>
          <w:hyperlink w:anchor="_Toc125545574" w:history="1">
            <w:r w:rsidR="00487564" w:rsidRPr="00F50B2F">
              <w:rPr>
                <w:rStyle w:val="Hyperlink"/>
              </w:rPr>
              <w:t>3.3</w:t>
            </w:r>
            <w:r w:rsidR="00487564">
              <w:rPr>
                <w:rFonts w:asciiTheme="minorHAnsi" w:eastAsiaTheme="minorEastAsia" w:hAnsiTheme="minorHAnsi" w:cstheme="minorBidi"/>
                <w:sz w:val="22"/>
                <w:lang w:eastAsia="en-CA"/>
              </w:rPr>
              <w:tab/>
            </w:r>
            <w:r w:rsidR="00487564" w:rsidRPr="00F50B2F">
              <w:rPr>
                <w:rStyle w:val="Hyperlink"/>
              </w:rPr>
              <w:t>Holdback, Discounts and/or Buffer Pool Calculations</w:t>
            </w:r>
            <w:r w:rsidR="00487564">
              <w:rPr>
                <w:webHidden/>
              </w:rPr>
              <w:tab/>
            </w:r>
            <w:r w:rsidR="00487564">
              <w:rPr>
                <w:webHidden/>
              </w:rPr>
              <w:fldChar w:fldCharType="begin"/>
            </w:r>
            <w:r w:rsidR="00487564">
              <w:rPr>
                <w:webHidden/>
              </w:rPr>
              <w:instrText xml:space="preserve"> PAGEREF _Toc125545574 \h </w:instrText>
            </w:r>
            <w:r w:rsidR="00487564">
              <w:rPr>
                <w:webHidden/>
              </w:rPr>
            </w:r>
            <w:r w:rsidR="00487564">
              <w:rPr>
                <w:webHidden/>
              </w:rPr>
              <w:fldChar w:fldCharType="separate"/>
            </w:r>
            <w:r w:rsidR="00487564">
              <w:rPr>
                <w:webHidden/>
              </w:rPr>
              <w:t>10</w:t>
            </w:r>
            <w:r w:rsidR="00487564">
              <w:rPr>
                <w:webHidden/>
              </w:rPr>
              <w:fldChar w:fldCharType="end"/>
            </w:r>
          </w:hyperlink>
        </w:p>
        <w:p w14:paraId="16F6D726" w14:textId="39AAD2F5" w:rsidR="00487564" w:rsidRDefault="00F10669">
          <w:pPr>
            <w:pStyle w:val="TOC1"/>
            <w:rPr>
              <w:rFonts w:asciiTheme="minorHAnsi" w:eastAsiaTheme="minorEastAsia" w:hAnsiTheme="minorHAnsi" w:cstheme="minorBidi"/>
              <w:sz w:val="22"/>
              <w:szCs w:val="22"/>
              <w:lang w:eastAsia="en-CA"/>
            </w:rPr>
          </w:pPr>
          <w:hyperlink w:anchor="_Toc125545575" w:history="1">
            <w:r w:rsidR="00487564" w:rsidRPr="00F50B2F">
              <w:rPr>
                <w:rStyle w:val="Hyperlink"/>
              </w:rPr>
              <w:t>4.0</w:t>
            </w:r>
            <w:r w:rsidR="00487564">
              <w:rPr>
                <w:rFonts w:asciiTheme="minorHAnsi" w:eastAsiaTheme="minorEastAsia" w:hAnsiTheme="minorHAnsi" w:cstheme="minorBidi"/>
                <w:sz w:val="22"/>
                <w:szCs w:val="22"/>
                <w:lang w:eastAsia="en-CA"/>
              </w:rPr>
              <w:tab/>
            </w:r>
            <w:r w:rsidR="00487564" w:rsidRPr="00F50B2F">
              <w:rPr>
                <w:rStyle w:val="Hyperlink"/>
              </w:rPr>
              <w:t>References</w:t>
            </w:r>
            <w:r w:rsidR="00487564">
              <w:rPr>
                <w:webHidden/>
              </w:rPr>
              <w:tab/>
            </w:r>
            <w:r w:rsidR="00487564">
              <w:rPr>
                <w:webHidden/>
              </w:rPr>
              <w:fldChar w:fldCharType="begin"/>
            </w:r>
            <w:r w:rsidR="00487564">
              <w:rPr>
                <w:webHidden/>
              </w:rPr>
              <w:instrText xml:space="preserve"> PAGEREF _Toc125545575 \h </w:instrText>
            </w:r>
            <w:r w:rsidR="00487564">
              <w:rPr>
                <w:webHidden/>
              </w:rPr>
            </w:r>
            <w:r w:rsidR="00487564">
              <w:rPr>
                <w:webHidden/>
              </w:rPr>
              <w:fldChar w:fldCharType="separate"/>
            </w:r>
            <w:r w:rsidR="00487564">
              <w:rPr>
                <w:webHidden/>
              </w:rPr>
              <w:t>10</w:t>
            </w:r>
            <w:r w:rsidR="00487564">
              <w:rPr>
                <w:webHidden/>
              </w:rPr>
              <w:fldChar w:fldCharType="end"/>
            </w:r>
          </w:hyperlink>
        </w:p>
        <w:p w14:paraId="16A890B1" w14:textId="1C8D4A3E" w:rsidR="00487564" w:rsidRDefault="00F10669">
          <w:pPr>
            <w:pStyle w:val="TOC1"/>
            <w:rPr>
              <w:rFonts w:asciiTheme="minorHAnsi" w:eastAsiaTheme="minorEastAsia" w:hAnsiTheme="minorHAnsi" w:cstheme="minorBidi"/>
              <w:sz w:val="22"/>
              <w:szCs w:val="22"/>
              <w:lang w:eastAsia="en-CA"/>
            </w:rPr>
          </w:pPr>
          <w:hyperlink w:anchor="_Toc125545576" w:history="1">
            <w:r w:rsidR="00487564" w:rsidRPr="00F50B2F">
              <w:rPr>
                <w:rStyle w:val="Hyperlink"/>
              </w:rPr>
              <w:t>Appendix A: Approvals and Supporting Information</w:t>
            </w:r>
            <w:r w:rsidR="00487564">
              <w:rPr>
                <w:webHidden/>
              </w:rPr>
              <w:tab/>
            </w:r>
            <w:r w:rsidR="00487564">
              <w:rPr>
                <w:webHidden/>
              </w:rPr>
              <w:fldChar w:fldCharType="begin"/>
            </w:r>
            <w:r w:rsidR="00487564">
              <w:rPr>
                <w:webHidden/>
              </w:rPr>
              <w:instrText xml:space="preserve"> PAGEREF _Toc125545576 \h </w:instrText>
            </w:r>
            <w:r w:rsidR="00487564">
              <w:rPr>
                <w:webHidden/>
              </w:rPr>
            </w:r>
            <w:r w:rsidR="00487564">
              <w:rPr>
                <w:webHidden/>
              </w:rPr>
              <w:fldChar w:fldCharType="separate"/>
            </w:r>
            <w:r w:rsidR="00487564">
              <w:rPr>
                <w:webHidden/>
              </w:rPr>
              <w:t>11</w:t>
            </w:r>
            <w:r w:rsidR="00487564">
              <w:rPr>
                <w:webHidden/>
              </w:rPr>
              <w:fldChar w:fldCharType="end"/>
            </w:r>
          </w:hyperlink>
        </w:p>
        <w:p w14:paraId="5859F694" w14:textId="1ED8D22A" w:rsidR="00411C6B" w:rsidRDefault="009B690E">
          <w:r>
            <w:rPr>
              <w:rFonts w:eastAsia="Times"/>
              <w:noProof/>
              <w:szCs w:val="24"/>
            </w:rPr>
            <w:fldChar w:fldCharType="end"/>
          </w:r>
        </w:p>
      </w:sdtContent>
    </w:sdt>
    <w:p w14:paraId="0E557F4F" w14:textId="77777777" w:rsidR="00DC6C33" w:rsidRDefault="00DC6C33" w:rsidP="00DC6C33">
      <w:pPr>
        <w:pStyle w:val="TOCtitle"/>
      </w:pPr>
      <w:r>
        <w:t>List of Tables</w:t>
      </w:r>
    </w:p>
    <w:p w14:paraId="62815760" w14:textId="4CD8A730" w:rsidR="00487564" w:rsidRDefault="009B0A58">
      <w:pPr>
        <w:pStyle w:val="TOC1"/>
        <w:rPr>
          <w:rFonts w:asciiTheme="minorHAnsi" w:eastAsiaTheme="minorEastAsia" w:hAnsiTheme="minorHAnsi" w:cstheme="minorBidi"/>
          <w:sz w:val="22"/>
          <w:szCs w:val="22"/>
          <w:lang w:eastAsia="en-CA"/>
        </w:rPr>
      </w:pPr>
      <w:r>
        <w:fldChar w:fldCharType="begin"/>
      </w:r>
      <w:r>
        <w:instrText xml:space="preserve"> TOC \h \z \t "Caption,1" </w:instrText>
      </w:r>
      <w:r>
        <w:fldChar w:fldCharType="separate"/>
      </w:r>
      <w:hyperlink w:anchor="_Toc125545577" w:history="1">
        <w:r w:rsidR="00487564" w:rsidRPr="002959CA">
          <w:rPr>
            <w:rStyle w:val="Hyperlink"/>
          </w:rPr>
          <w:t>Table 1: Project Contact Information</w:t>
        </w:r>
        <w:r w:rsidR="00487564">
          <w:rPr>
            <w:webHidden/>
          </w:rPr>
          <w:tab/>
        </w:r>
        <w:r w:rsidR="00487564">
          <w:rPr>
            <w:webHidden/>
          </w:rPr>
          <w:fldChar w:fldCharType="begin"/>
        </w:r>
        <w:r w:rsidR="00487564">
          <w:rPr>
            <w:webHidden/>
          </w:rPr>
          <w:instrText xml:space="preserve"> PAGEREF _Toc125545577 \h </w:instrText>
        </w:r>
        <w:r w:rsidR="00487564">
          <w:rPr>
            <w:webHidden/>
          </w:rPr>
        </w:r>
        <w:r w:rsidR="00487564">
          <w:rPr>
            <w:webHidden/>
          </w:rPr>
          <w:fldChar w:fldCharType="separate"/>
        </w:r>
        <w:r w:rsidR="00487564">
          <w:rPr>
            <w:webHidden/>
          </w:rPr>
          <w:t>5</w:t>
        </w:r>
        <w:r w:rsidR="00487564">
          <w:rPr>
            <w:webHidden/>
          </w:rPr>
          <w:fldChar w:fldCharType="end"/>
        </w:r>
      </w:hyperlink>
    </w:p>
    <w:p w14:paraId="1701E4C1" w14:textId="3F0409E4" w:rsidR="00487564" w:rsidRDefault="00F10669">
      <w:pPr>
        <w:pStyle w:val="TOC1"/>
        <w:rPr>
          <w:rFonts w:asciiTheme="minorHAnsi" w:eastAsiaTheme="minorEastAsia" w:hAnsiTheme="minorHAnsi" w:cstheme="minorBidi"/>
          <w:sz w:val="22"/>
          <w:szCs w:val="22"/>
          <w:lang w:eastAsia="en-CA"/>
        </w:rPr>
      </w:pPr>
      <w:hyperlink w:anchor="_Toc125545578" w:history="1">
        <w:r w:rsidR="00487564" w:rsidRPr="002959CA">
          <w:rPr>
            <w:rStyle w:val="Hyperlink"/>
          </w:rPr>
          <w:t>Table 2: Project Information</w:t>
        </w:r>
        <w:r w:rsidR="00487564">
          <w:rPr>
            <w:webHidden/>
          </w:rPr>
          <w:tab/>
        </w:r>
        <w:r w:rsidR="00487564">
          <w:rPr>
            <w:webHidden/>
          </w:rPr>
          <w:fldChar w:fldCharType="begin"/>
        </w:r>
        <w:r w:rsidR="00487564">
          <w:rPr>
            <w:webHidden/>
          </w:rPr>
          <w:instrText xml:space="preserve"> PAGEREF _Toc125545578 \h </w:instrText>
        </w:r>
        <w:r w:rsidR="00487564">
          <w:rPr>
            <w:webHidden/>
          </w:rPr>
        </w:r>
        <w:r w:rsidR="00487564">
          <w:rPr>
            <w:webHidden/>
          </w:rPr>
          <w:fldChar w:fldCharType="separate"/>
        </w:r>
        <w:r w:rsidR="00487564">
          <w:rPr>
            <w:webHidden/>
          </w:rPr>
          <w:t>5</w:t>
        </w:r>
        <w:r w:rsidR="00487564">
          <w:rPr>
            <w:webHidden/>
          </w:rPr>
          <w:fldChar w:fldCharType="end"/>
        </w:r>
      </w:hyperlink>
    </w:p>
    <w:p w14:paraId="4339C52D" w14:textId="12A1C14D" w:rsidR="009B0A58" w:rsidRPr="009B0A58" w:rsidRDefault="009B0A58" w:rsidP="009B0A58">
      <w:r>
        <w:fldChar w:fldCharType="end"/>
      </w:r>
    </w:p>
    <w:p w14:paraId="1A4E3A46" w14:textId="4D607498" w:rsidR="00EA4F97" w:rsidRDefault="00734803" w:rsidP="00316755">
      <w:pPr>
        <w:rPr>
          <w:i/>
          <w:lang w:val="en-US"/>
        </w:rPr>
      </w:pPr>
      <w:r>
        <w:rPr>
          <w:i/>
          <w:lang w:val="en-US"/>
        </w:rPr>
        <w:t xml:space="preserve">Emission offset project developers are responsible for presenting all required information in this form including addressing all instructions. </w:t>
      </w:r>
      <w:r w:rsidR="007A5C86" w:rsidRPr="00041228">
        <w:rPr>
          <w:i/>
          <w:lang w:val="en-US"/>
        </w:rPr>
        <w:t>Instructions are in italics</w:t>
      </w:r>
      <w:r w:rsidR="001842E5">
        <w:rPr>
          <w:i/>
          <w:lang w:val="en-US"/>
        </w:rPr>
        <w:t xml:space="preserve"> throughout</w:t>
      </w:r>
      <w:r w:rsidR="00C8565C">
        <w:rPr>
          <w:i/>
          <w:lang w:val="en-US"/>
        </w:rPr>
        <w:t xml:space="preserve"> and </w:t>
      </w:r>
      <w:r w:rsidR="00C8565C">
        <w:rPr>
          <w:rFonts w:eastAsia="Times"/>
          <w:i/>
          <w:noProof/>
          <w:szCs w:val="24"/>
        </w:rPr>
        <w:t xml:space="preserve">can be deleted when </w:t>
      </w:r>
      <w:r w:rsidR="00B8494B">
        <w:rPr>
          <w:rFonts w:eastAsia="Times"/>
          <w:i/>
          <w:noProof/>
          <w:szCs w:val="24"/>
        </w:rPr>
        <w:t>report</w:t>
      </w:r>
      <w:r w:rsidR="00C8565C">
        <w:rPr>
          <w:rFonts w:eastAsia="Times"/>
          <w:i/>
          <w:noProof/>
          <w:szCs w:val="24"/>
        </w:rPr>
        <w:t xml:space="preserve"> is complete.</w:t>
      </w:r>
      <w:r w:rsidR="007A5C86" w:rsidRPr="00041228">
        <w:rPr>
          <w:i/>
          <w:lang w:val="en-US"/>
        </w:rPr>
        <w:t xml:space="preserve">  </w:t>
      </w:r>
      <w:r w:rsidR="003A777E">
        <w:rPr>
          <w:i/>
          <w:lang w:val="en-US"/>
        </w:rPr>
        <w:t xml:space="preserve">Do not alter the format or template of </w:t>
      </w:r>
      <w:r w:rsidR="00FF36F7">
        <w:rPr>
          <w:i/>
          <w:lang w:val="en-US"/>
        </w:rPr>
        <w:t>this document</w:t>
      </w:r>
      <w:r w:rsidR="003A777E">
        <w:rPr>
          <w:i/>
          <w:lang w:val="en-US"/>
        </w:rPr>
        <w:t xml:space="preserve"> or ‘brand’ it with company logos. </w:t>
      </w:r>
      <w:r w:rsidR="00316755">
        <w:rPr>
          <w:i/>
          <w:lang w:val="en-US"/>
        </w:rPr>
        <w:t>C</w:t>
      </w:r>
      <w:r w:rsidR="007A5C86" w:rsidRPr="00041228">
        <w:rPr>
          <w:i/>
          <w:lang w:val="en-US"/>
        </w:rPr>
        <w:t xml:space="preserve">omplete </w:t>
      </w:r>
      <w:r w:rsidR="00B8494B">
        <w:rPr>
          <w:i/>
          <w:lang w:val="en-US"/>
        </w:rPr>
        <w:t>report</w:t>
      </w:r>
      <w:r w:rsidR="007A5C86" w:rsidRPr="00041228">
        <w:rPr>
          <w:i/>
          <w:lang w:val="en-US"/>
        </w:rPr>
        <w:t xml:space="preserve"> in Verdana 10pt font (no italics) and enter text. </w:t>
      </w:r>
      <w:r w:rsidR="00B61D1F">
        <w:rPr>
          <w:i/>
          <w:lang w:val="en-US"/>
        </w:rPr>
        <w:t xml:space="preserve">If the instruction does not apply to this specific project do not leave blank: enter N/A for not applicable and if practical, provide an explanation of why it is not applicable. </w:t>
      </w:r>
    </w:p>
    <w:p w14:paraId="461E4A9F" w14:textId="2459C4C6" w:rsidR="00C8565C" w:rsidRDefault="00EA4F97" w:rsidP="00316755">
      <w:pPr>
        <w:rPr>
          <w:rFonts w:eastAsia="Times"/>
          <w:i/>
          <w:noProof/>
          <w:szCs w:val="24"/>
        </w:rPr>
      </w:pPr>
      <w:r w:rsidRPr="00BC70B7">
        <w:rPr>
          <w:i/>
        </w:rPr>
        <w:t xml:space="preserve">The document is restricted and actions such as ‘insert table’ will not work. </w:t>
      </w:r>
      <w:r w:rsidR="00221DA3">
        <w:rPr>
          <w:i/>
        </w:rPr>
        <w:t xml:space="preserve">PDF’s can be inserted into </w:t>
      </w:r>
      <w:r w:rsidR="005C1F42">
        <w:rPr>
          <w:rFonts w:eastAsia="Times"/>
          <w:i/>
          <w:noProof/>
          <w:szCs w:val="24"/>
        </w:rPr>
        <w:t xml:space="preserve">appendices </w:t>
      </w:r>
      <w:r w:rsidR="00221DA3">
        <w:rPr>
          <w:rFonts w:eastAsia="Times"/>
          <w:i/>
          <w:noProof/>
          <w:szCs w:val="24"/>
        </w:rPr>
        <w:t>if needed.</w:t>
      </w:r>
      <w:r w:rsidR="005C1F42">
        <w:rPr>
          <w:rFonts w:eastAsia="Times"/>
          <w:i/>
          <w:noProof/>
          <w:szCs w:val="24"/>
        </w:rPr>
        <w:t xml:space="preserve"> </w:t>
      </w:r>
    </w:p>
    <w:p w14:paraId="2159A47B" w14:textId="77777777" w:rsidR="00C30EBA" w:rsidRDefault="00BC70B7" w:rsidP="00316755">
      <w:pPr>
        <w:rPr>
          <w:rFonts w:eastAsia="Times"/>
          <w:i/>
          <w:noProof/>
          <w:szCs w:val="24"/>
        </w:rPr>
      </w:pPr>
      <w:r>
        <w:rPr>
          <w:rFonts w:eastAsia="Times"/>
          <w:i/>
          <w:noProof/>
          <w:szCs w:val="24"/>
        </w:rPr>
        <w:t xml:space="preserve">After </w:t>
      </w:r>
      <w:r w:rsidR="00687020">
        <w:rPr>
          <w:rFonts w:eastAsia="Times"/>
          <w:i/>
          <w:noProof/>
          <w:szCs w:val="24"/>
        </w:rPr>
        <w:t xml:space="preserve">the </w:t>
      </w:r>
      <w:r>
        <w:rPr>
          <w:rFonts w:eastAsia="Times"/>
          <w:i/>
          <w:noProof/>
          <w:szCs w:val="24"/>
        </w:rPr>
        <w:t>report is complete, right click the table of contents</w:t>
      </w:r>
      <w:r w:rsidR="00687020">
        <w:rPr>
          <w:rFonts w:eastAsia="Times"/>
          <w:i/>
          <w:noProof/>
          <w:szCs w:val="24"/>
        </w:rPr>
        <w:t xml:space="preserve"> and</w:t>
      </w:r>
      <w:r>
        <w:rPr>
          <w:rFonts w:eastAsia="Times"/>
          <w:i/>
          <w:noProof/>
          <w:szCs w:val="24"/>
        </w:rPr>
        <w:t xml:space="preserve"> ‘update field’ which will update page numbers in Table of Contents.</w:t>
      </w:r>
    </w:p>
    <w:p w14:paraId="026C0FEC" w14:textId="705C83D8" w:rsidR="00C30EBA" w:rsidRDefault="00C30EBA" w:rsidP="00C30EBA">
      <w:pPr>
        <w:rPr>
          <w:rFonts w:ascii="Times" w:eastAsia="Times New Roman" w:hAnsi="Times"/>
        </w:rPr>
      </w:pPr>
      <w:r>
        <w:t xml:space="preserve">Alberta Environment and </w:t>
      </w:r>
      <w:r w:rsidR="00487564">
        <w:t>Protected Areas</w:t>
      </w:r>
      <w:r w:rsidR="00D12133">
        <w:t xml:space="preserve"> reviews all offset projects</w:t>
      </w:r>
      <w:r>
        <w:t xml:space="preserve"> </w:t>
      </w:r>
      <w:r w:rsidR="00D12133">
        <w:t xml:space="preserve">submitted </w:t>
      </w:r>
      <w:r>
        <w:t xml:space="preserve">compliance purposes and may request </w:t>
      </w:r>
      <w:r w:rsidR="00D12133">
        <w:t xml:space="preserve">any </w:t>
      </w:r>
      <w:r>
        <w:t xml:space="preserve">additional </w:t>
      </w:r>
      <w:r w:rsidR="00D12133">
        <w:t xml:space="preserve">or supporting </w:t>
      </w:r>
      <w:r>
        <w:t xml:space="preserve">information </w:t>
      </w:r>
      <w:r w:rsidR="00D12133">
        <w:t>as</w:t>
      </w:r>
      <w:r>
        <w:t xml:space="preserve"> needed</w:t>
      </w:r>
      <w:r w:rsidR="00D12133">
        <w:t xml:space="preserve"> at any time</w:t>
      </w:r>
      <w:r>
        <w:t xml:space="preserve">. </w:t>
      </w:r>
    </w:p>
    <w:p w14:paraId="74D93CE2" w14:textId="77777777" w:rsidR="00C30EBA" w:rsidRDefault="00C30EBA" w:rsidP="00316755">
      <w:pPr>
        <w:rPr>
          <w:rFonts w:eastAsia="Times"/>
          <w:i/>
          <w:noProof/>
          <w:szCs w:val="24"/>
        </w:rPr>
      </w:pPr>
    </w:p>
    <w:p w14:paraId="1321A2A3" w14:textId="5DB1460D" w:rsidR="00EA4F97" w:rsidRDefault="00BC70B7" w:rsidP="00316755">
      <w:pPr>
        <w:rPr>
          <w:rFonts w:eastAsia="Times"/>
          <w:i/>
          <w:noProof/>
          <w:szCs w:val="24"/>
        </w:rPr>
      </w:pPr>
      <w:r>
        <w:rPr>
          <w:rFonts w:eastAsia="Times"/>
          <w:i/>
          <w:noProof/>
          <w:szCs w:val="24"/>
        </w:rPr>
        <w:t xml:space="preserve">  </w:t>
      </w:r>
    </w:p>
    <w:p w14:paraId="0C68F7C6" w14:textId="77777777" w:rsidR="00C630C7" w:rsidRDefault="00C630C7" w:rsidP="00C630C7">
      <w:bookmarkStart w:id="2" w:name="_Toc422485928"/>
    </w:p>
    <w:p w14:paraId="31F60F04" w14:textId="77777777" w:rsidR="00C630C7" w:rsidRDefault="00C630C7" w:rsidP="00C630C7">
      <w:pPr>
        <w:sectPr w:rsidR="00C630C7" w:rsidSect="00C630C7">
          <w:pgSz w:w="12240" w:h="15840"/>
          <w:pgMar w:top="1440" w:right="1080" w:bottom="720" w:left="1080" w:header="720" w:footer="720" w:gutter="0"/>
          <w:cols w:space="720"/>
          <w:formProt w:val="0"/>
          <w:docGrid w:linePitch="360"/>
        </w:sectPr>
      </w:pPr>
    </w:p>
    <w:p w14:paraId="47AAED1C" w14:textId="77777777" w:rsidR="00C630C7" w:rsidRDefault="00C630C7" w:rsidP="00C630C7"/>
    <w:p w14:paraId="03573127" w14:textId="77777777" w:rsidR="00A123CB" w:rsidRDefault="00A123CB">
      <w:pPr>
        <w:spacing w:before="0" w:after="200" w:line="276" w:lineRule="auto"/>
        <w:rPr>
          <w:rFonts w:eastAsia="Times New Roman"/>
          <w:b/>
          <w:kern w:val="32"/>
          <w:sz w:val="24"/>
          <w:szCs w:val="24"/>
          <w:lang w:val="en-US"/>
        </w:rPr>
      </w:pPr>
      <w:r>
        <w:br w:type="page"/>
      </w:r>
    </w:p>
    <w:p w14:paraId="430560D0" w14:textId="77777777" w:rsidR="00DD4B21" w:rsidRDefault="00DD4B21" w:rsidP="002F5F22">
      <w:pPr>
        <w:pStyle w:val="Heading1"/>
      </w:pPr>
      <w:bookmarkStart w:id="3" w:name="_Toc125545564"/>
      <w:r>
        <w:lastRenderedPageBreak/>
        <w:t>Contact Information</w:t>
      </w:r>
      <w:bookmarkEnd w:id="3"/>
    </w:p>
    <w:p w14:paraId="405FD584" w14:textId="685C4301" w:rsidR="00121F08" w:rsidRPr="00121F08" w:rsidRDefault="00E3769C" w:rsidP="00E3769C">
      <w:pPr>
        <w:pStyle w:val="Caption"/>
        <w:rPr>
          <w:lang w:val="en-US"/>
        </w:rPr>
      </w:pPr>
      <w:bookmarkStart w:id="4" w:name="_Toc125545577"/>
      <w:r>
        <w:t xml:space="preserve">Table </w:t>
      </w:r>
      <w:fldSimple w:instr=" SEQ Table \* ARABIC ">
        <w:r w:rsidR="00884F63">
          <w:rPr>
            <w:noProof/>
          </w:rPr>
          <w:t>1</w:t>
        </w:r>
      </w:fldSimple>
      <w:r>
        <w:t>: Project Contact Information</w:t>
      </w:r>
      <w:bookmarkEnd w:id="4"/>
    </w:p>
    <w:tbl>
      <w:tblPr>
        <w:tblStyle w:val="TableGrid"/>
        <w:tblW w:w="0" w:type="auto"/>
        <w:tblLook w:val="04A0" w:firstRow="1" w:lastRow="0" w:firstColumn="1" w:lastColumn="0" w:noHBand="0" w:noVBand="1"/>
      </w:tblPr>
      <w:tblGrid>
        <w:gridCol w:w="4963"/>
        <w:gridCol w:w="5117"/>
      </w:tblGrid>
      <w:tr w:rsidR="00121F08" w14:paraId="2FF7C3A0" w14:textId="77777777" w:rsidTr="00121F08">
        <w:trPr>
          <w:cnfStyle w:val="100000000000" w:firstRow="1" w:lastRow="0" w:firstColumn="0" w:lastColumn="0" w:oddVBand="0" w:evenVBand="0" w:oddHBand="0" w:evenHBand="0" w:firstRowFirstColumn="0" w:firstRowLastColumn="0" w:lastRowFirstColumn="0" w:lastRowLastColumn="0"/>
        </w:trPr>
        <w:tc>
          <w:tcPr>
            <w:tcW w:w="5058" w:type="dxa"/>
          </w:tcPr>
          <w:p w14:paraId="378F0D82" w14:textId="77777777" w:rsidR="00121F08" w:rsidRDefault="00121F08" w:rsidP="00DD4B21">
            <w:pPr>
              <w:rPr>
                <w:lang w:val="en-US"/>
              </w:rPr>
            </w:pPr>
            <w:r>
              <w:rPr>
                <w:lang w:val="en-US"/>
              </w:rPr>
              <w:t>Project Developer Contact Information</w:t>
            </w:r>
          </w:p>
        </w:tc>
        <w:tc>
          <w:tcPr>
            <w:tcW w:w="5220" w:type="dxa"/>
          </w:tcPr>
          <w:p w14:paraId="060604EE" w14:textId="2B1B7764" w:rsidR="00121F08" w:rsidRDefault="00D12133" w:rsidP="00294CE0">
            <w:pPr>
              <w:rPr>
                <w:lang w:val="en-US"/>
              </w:rPr>
            </w:pPr>
            <w:r>
              <w:rPr>
                <w:lang w:val="en-US"/>
              </w:rPr>
              <w:t>Authorized Project Contact (if applicable)</w:t>
            </w:r>
          </w:p>
        </w:tc>
      </w:tr>
      <w:tr w:rsidR="00665FEF" w14:paraId="60C9B090" w14:textId="77777777" w:rsidTr="00121F08">
        <w:tc>
          <w:tcPr>
            <w:tcW w:w="5058" w:type="dxa"/>
          </w:tcPr>
          <w:sdt>
            <w:sdtPr>
              <w:rPr>
                <w:lang w:val="en-US"/>
              </w:rPr>
              <w:id w:val="56060032"/>
              <w:placeholder>
                <w:docPart w:val="F432650EE38543279E18FD95DC4ABE29"/>
              </w:placeholder>
            </w:sdtPr>
            <w:sdtEndPr/>
            <w:sdtContent>
              <w:p w14:paraId="4F18AE8F" w14:textId="77777777" w:rsidR="00665FEF" w:rsidRDefault="00665FEF" w:rsidP="00121F08">
                <w:pPr>
                  <w:spacing w:before="0" w:after="0"/>
                  <w:rPr>
                    <w:lang w:val="en-US"/>
                  </w:rPr>
                </w:pPr>
                <w:r w:rsidRPr="00121F08">
                  <w:rPr>
                    <w:i/>
                    <w:lang w:val="en-US"/>
                  </w:rPr>
                  <w:t>Company Name</w:t>
                </w:r>
              </w:p>
            </w:sdtContent>
          </w:sdt>
          <w:p w14:paraId="00ED9133" w14:textId="77777777" w:rsidR="00665FEF" w:rsidRDefault="00665FEF" w:rsidP="00121F08">
            <w:pPr>
              <w:spacing w:before="0" w:after="0"/>
              <w:rPr>
                <w:lang w:val="en-US"/>
              </w:rPr>
            </w:pPr>
          </w:p>
        </w:tc>
        <w:tc>
          <w:tcPr>
            <w:tcW w:w="5220" w:type="dxa"/>
          </w:tcPr>
          <w:sdt>
            <w:sdtPr>
              <w:rPr>
                <w:lang w:val="en-US"/>
              </w:rPr>
              <w:id w:val="412662981"/>
              <w:placeholder>
                <w:docPart w:val="94F9E8546F384B3CB05DC7BE133EC245"/>
              </w:placeholder>
            </w:sdtPr>
            <w:sdtEndPr/>
            <w:sdtContent>
              <w:p w14:paraId="34E7FE8F" w14:textId="3BE33767" w:rsidR="00665FEF" w:rsidRDefault="00665FEF" w:rsidP="007406CE">
                <w:pPr>
                  <w:spacing w:before="0" w:after="0"/>
                  <w:rPr>
                    <w:lang w:val="en-US"/>
                  </w:rPr>
                </w:pPr>
                <w:r w:rsidRPr="00121F08">
                  <w:rPr>
                    <w:i/>
                    <w:lang w:val="en-US"/>
                  </w:rPr>
                  <w:t>Company Name</w:t>
                </w:r>
              </w:p>
            </w:sdtContent>
          </w:sdt>
          <w:p w14:paraId="431D9429" w14:textId="77777777" w:rsidR="00665FEF" w:rsidRDefault="00665FEF" w:rsidP="007406CE">
            <w:pPr>
              <w:spacing w:before="0" w:after="0"/>
              <w:rPr>
                <w:lang w:val="en-US"/>
              </w:rPr>
            </w:pPr>
          </w:p>
        </w:tc>
      </w:tr>
      <w:tr w:rsidR="00665FEF" w14:paraId="296157EE" w14:textId="77777777" w:rsidTr="00121F08">
        <w:sdt>
          <w:sdtPr>
            <w:rPr>
              <w:lang w:val="en-US"/>
            </w:rPr>
            <w:id w:val="1060906556"/>
            <w:placeholder>
              <w:docPart w:val="F432650EE38543279E18FD95DC4ABE29"/>
            </w:placeholder>
          </w:sdtPr>
          <w:sdtEndPr/>
          <w:sdtContent>
            <w:tc>
              <w:tcPr>
                <w:tcW w:w="5058" w:type="dxa"/>
              </w:tcPr>
              <w:p w14:paraId="3487675E" w14:textId="14087C78" w:rsidR="00665FEF" w:rsidRDefault="00665FEF" w:rsidP="00665FEF">
                <w:pPr>
                  <w:spacing w:before="0" w:after="0"/>
                  <w:rPr>
                    <w:i/>
                    <w:lang w:val="en-US"/>
                  </w:rPr>
                </w:pPr>
                <w:r w:rsidRPr="00665FEF">
                  <w:rPr>
                    <w:i/>
                    <w:lang w:val="en-US"/>
                  </w:rPr>
                  <w:t xml:space="preserve">Main </w:t>
                </w:r>
                <w:r w:rsidR="00D12133">
                  <w:rPr>
                    <w:i/>
                    <w:lang w:val="en-US"/>
                  </w:rPr>
                  <w:t xml:space="preserve">Project </w:t>
                </w:r>
                <w:r w:rsidRPr="00665FEF">
                  <w:rPr>
                    <w:i/>
                    <w:lang w:val="en-US"/>
                  </w:rPr>
                  <w:t>Contact Name</w:t>
                </w:r>
              </w:p>
              <w:p w14:paraId="49955FEF" w14:textId="77777777" w:rsidR="00665FEF" w:rsidRDefault="00665FEF" w:rsidP="00665FEF">
                <w:pPr>
                  <w:spacing w:before="0" w:after="0"/>
                  <w:rPr>
                    <w:lang w:val="en-US"/>
                  </w:rPr>
                </w:pPr>
              </w:p>
            </w:tc>
          </w:sdtContent>
        </w:sdt>
        <w:sdt>
          <w:sdtPr>
            <w:rPr>
              <w:lang w:val="en-US"/>
            </w:rPr>
            <w:id w:val="136998127"/>
            <w:placeholder>
              <w:docPart w:val="4327DBC672174A75BE51C40F4A74687E"/>
            </w:placeholder>
          </w:sdtPr>
          <w:sdtEndPr/>
          <w:sdtContent>
            <w:tc>
              <w:tcPr>
                <w:tcW w:w="5220" w:type="dxa"/>
              </w:tcPr>
              <w:p w14:paraId="028E250D" w14:textId="1371B3A1" w:rsidR="00665FEF" w:rsidRDefault="00665FEF" w:rsidP="007406CE">
                <w:pPr>
                  <w:spacing w:before="0" w:after="0"/>
                  <w:rPr>
                    <w:i/>
                    <w:lang w:val="en-US"/>
                  </w:rPr>
                </w:pPr>
                <w:r w:rsidRPr="00665FEF">
                  <w:rPr>
                    <w:i/>
                    <w:lang w:val="en-US"/>
                  </w:rPr>
                  <w:t xml:space="preserve">Main </w:t>
                </w:r>
                <w:r w:rsidR="00D12133">
                  <w:rPr>
                    <w:i/>
                    <w:lang w:val="en-US"/>
                  </w:rPr>
                  <w:t xml:space="preserve">Project </w:t>
                </w:r>
                <w:r w:rsidRPr="00665FEF">
                  <w:rPr>
                    <w:i/>
                    <w:lang w:val="en-US"/>
                  </w:rPr>
                  <w:t>Contact Name</w:t>
                </w:r>
              </w:p>
              <w:p w14:paraId="2230134E" w14:textId="77777777" w:rsidR="00665FEF" w:rsidRDefault="00665FEF" w:rsidP="007406CE">
                <w:pPr>
                  <w:spacing w:before="0" w:after="0"/>
                  <w:rPr>
                    <w:lang w:val="en-US"/>
                  </w:rPr>
                </w:pPr>
              </w:p>
            </w:tc>
          </w:sdtContent>
        </w:sdt>
      </w:tr>
      <w:tr w:rsidR="00665FEF" w14:paraId="398EBA38" w14:textId="77777777" w:rsidTr="00121F08">
        <w:sdt>
          <w:sdtPr>
            <w:rPr>
              <w:lang w:val="en-US"/>
            </w:rPr>
            <w:id w:val="-1003431960"/>
            <w:placeholder>
              <w:docPart w:val="F432650EE38543279E18FD95DC4ABE29"/>
            </w:placeholder>
          </w:sdtPr>
          <w:sdtEndPr/>
          <w:sdtContent>
            <w:tc>
              <w:tcPr>
                <w:tcW w:w="5058" w:type="dxa"/>
              </w:tcPr>
              <w:p w14:paraId="1676FF9C" w14:textId="77777777" w:rsidR="00665FEF" w:rsidRPr="00665FEF" w:rsidRDefault="00665FEF" w:rsidP="00665FEF">
                <w:pPr>
                  <w:spacing w:before="0" w:after="0"/>
                  <w:rPr>
                    <w:i/>
                    <w:lang w:val="en-US"/>
                  </w:rPr>
                </w:pPr>
                <w:r w:rsidRPr="00665FEF">
                  <w:rPr>
                    <w:i/>
                    <w:lang w:val="en-US"/>
                  </w:rPr>
                  <w:t>Company Street Address</w:t>
                </w:r>
              </w:p>
              <w:p w14:paraId="6E38B559" w14:textId="77777777" w:rsidR="00665FEF" w:rsidRDefault="00665FEF" w:rsidP="00665FEF">
                <w:pPr>
                  <w:spacing w:before="0" w:after="0"/>
                  <w:rPr>
                    <w:lang w:val="en-US"/>
                  </w:rPr>
                </w:pPr>
              </w:p>
            </w:tc>
          </w:sdtContent>
        </w:sdt>
        <w:sdt>
          <w:sdtPr>
            <w:rPr>
              <w:lang w:val="en-US"/>
            </w:rPr>
            <w:id w:val="-668857771"/>
            <w:placeholder>
              <w:docPart w:val="33EB5E1FF8C4468FBD43C27879AC1BE6"/>
            </w:placeholder>
          </w:sdtPr>
          <w:sdtEndPr/>
          <w:sdtContent>
            <w:tc>
              <w:tcPr>
                <w:tcW w:w="5220" w:type="dxa"/>
              </w:tcPr>
              <w:p w14:paraId="10920195" w14:textId="50C46445" w:rsidR="00665FEF" w:rsidRPr="00665FEF" w:rsidRDefault="00665FEF" w:rsidP="00294CE0">
                <w:pPr>
                  <w:spacing w:before="0" w:after="0"/>
                  <w:rPr>
                    <w:i/>
                    <w:lang w:val="en-US"/>
                  </w:rPr>
                </w:pPr>
                <w:r w:rsidRPr="00665FEF">
                  <w:rPr>
                    <w:i/>
                    <w:lang w:val="en-US"/>
                  </w:rPr>
                  <w:t>Company Street Address</w:t>
                </w:r>
              </w:p>
              <w:p w14:paraId="4C537A7C" w14:textId="77777777" w:rsidR="00665FEF" w:rsidRDefault="00665FEF" w:rsidP="007406CE">
                <w:pPr>
                  <w:spacing w:before="0" w:after="0"/>
                  <w:rPr>
                    <w:lang w:val="en-US"/>
                  </w:rPr>
                </w:pPr>
              </w:p>
            </w:tc>
          </w:sdtContent>
        </w:sdt>
      </w:tr>
      <w:tr w:rsidR="00665FEF" w14:paraId="0DEAD86F" w14:textId="77777777" w:rsidTr="00121F08">
        <w:sdt>
          <w:sdtPr>
            <w:rPr>
              <w:lang w:val="en-US"/>
            </w:rPr>
            <w:id w:val="869109317"/>
            <w:placeholder>
              <w:docPart w:val="F432650EE38543279E18FD95DC4ABE29"/>
            </w:placeholder>
          </w:sdtPr>
          <w:sdtEndPr/>
          <w:sdtContent>
            <w:tc>
              <w:tcPr>
                <w:tcW w:w="5058" w:type="dxa"/>
              </w:tcPr>
              <w:p w14:paraId="338AC1A6" w14:textId="77777777" w:rsidR="00665FEF" w:rsidRPr="00665FEF" w:rsidRDefault="00665FEF" w:rsidP="00665FEF">
                <w:pPr>
                  <w:spacing w:before="0" w:after="0"/>
                  <w:rPr>
                    <w:i/>
                    <w:lang w:val="en-US"/>
                  </w:rPr>
                </w:pPr>
                <w:r w:rsidRPr="00665FEF">
                  <w:rPr>
                    <w:i/>
                    <w:lang w:val="en-US"/>
                  </w:rPr>
                  <w:t>City, Province</w:t>
                </w:r>
                <w:r>
                  <w:rPr>
                    <w:i/>
                    <w:lang w:val="en-US"/>
                  </w:rPr>
                  <w:t>, Postal Code</w:t>
                </w:r>
              </w:p>
              <w:p w14:paraId="6D33C5D5" w14:textId="77777777" w:rsidR="00665FEF" w:rsidRDefault="00665FEF" w:rsidP="00665FEF">
                <w:pPr>
                  <w:spacing w:before="0" w:after="0"/>
                  <w:rPr>
                    <w:lang w:val="en-US"/>
                  </w:rPr>
                </w:pPr>
              </w:p>
            </w:tc>
          </w:sdtContent>
        </w:sdt>
        <w:sdt>
          <w:sdtPr>
            <w:rPr>
              <w:lang w:val="en-US"/>
            </w:rPr>
            <w:id w:val="-696159509"/>
            <w:placeholder>
              <w:docPart w:val="D63A59257AB34FADAEBEFC82583C03A5"/>
            </w:placeholder>
          </w:sdtPr>
          <w:sdtEndPr/>
          <w:sdtContent>
            <w:tc>
              <w:tcPr>
                <w:tcW w:w="5220" w:type="dxa"/>
              </w:tcPr>
              <w:p w14:paraId="763975FC" w14:textId="46652F3B" w:rsidR="00665FEF" w:rsidRPr="00665FEF" w:rsidRDefault="00665FEF" w:rsidP="007406CE">
                <w:pPr>
                  <w:spacing w:before="0" w:after="0"/>
                  <w:rPr>
                    <w:i/>
                    <w:lang w:val="en-US"/>
                  </w:rPr>
                </w:pPr>
                <w:r w:rsidRPr="00665FEF">
                  <w:rPr>
                    <w:i/>
                    <w:lang w:val="en-US"/>
                  </w:rPr>
                  <w:t>City, Province</w:t>
                </w:r>
                <w:r>
                  <w:rPr>
                    <w:i/>
                    <w:lang w:val="en-US"/>
                  </w:rPr>
                  <w:t>, Postal Code</w:t>
                </w:r>
              </w:p>
              <w:p w14:paraId="15703D42" w14:textId="77777777" w:rsidR="00665FEF" w:rsidRDefault="00665FEF" w:rsidP="007406CE">
                <w:pPr>
                  <w:spacing w:before="0" w:after="0"/>
                  <w:rPr>
                    <w:lang w:val="en-US"/>
                  </w:rPr>
                </w:pPr>
              </w:p>
            </w:tc>
          </w:sdtContent>
        </w:sdt>
      </w:tr>
      <w:tr w:rsidR="00665FEF" w14:paraId="67B0F274" w14:textId="77777777" w:rsidTr="00121F08">
        <w:sdt>
          <w:sdtPr>
            <w:rPr>
              <w:lang w:val="en-US"/>
            </w:rPr>
            <w:id w:val="-118216629"/>
            <w:placeholder>
              <w:docPart w:val="F432650EE38543279E18FD95DC4ABE29"/>
            </w:placeholder>
          </w:sdtPr>
          <w:sdtEndPr/>
          <w:sdtContent>
            <w:tc>
              <w:tcPr>
                <w:tcW w:w="5058" w:type="dxa"/>
              </w:tcPr>
              <w:p w14:paraId="057DCA6F" w14:textId="77777777" w:rsidR="00665FEF" w:rsidRPr="00665FEF" w:rsidRDefault="00665FEF" w:rsidP="00665FEF">
                <w:pPr>
                  <w:spacing w:before="0" w:after="0"/>
                  <w:rPr>
                    <w:i/>
                    <w:lang w:val="en-US"/>
                  </w:rPr>
                </w:pPr>
                <w:r w:rsidRPr="00665FEF">
                  <w:rPr>
                    <w:i/>
                    <w:lang w:val="en-US"/>
                  </w:rPr>
                  <w:t>Telephone number with area code</w:t>
                </w:r>
              </w:p>
              <w:p w14:paraId="45CBA8F7" w14:textId="77777777" w:rsidR="00665FEF" w:rsidRDefault="00665FEF" w:rsidP="00665FEF">
                <w:pPr>
                  <w:spacing w:before="0" w:after="0"/>
                  <w:rPr>
                    <w:lang w:val="en-US"/>
                  </w:rPr>
                </w:pPr>
              </w:p>
            </w:tc>
          </w:sdtContent>
        </w:sdt>
        <w:sdt>
          <w:sdtPr>
            <w:rPr>
              <w:lang w:val="en-US"/>
            </w:rPr>
            <w:id w:val="875813013"/>
          </w:sdtPr>
          <w:sdtEndPr/>
          <w:sdtContent>
            <w:tc>
              <w:tcPr>
                <w:tcW w:w="5220" w:type="dxa"/>
              </w:tcPr>
              <w:p w14:paraId="311DDEC1" w14:textId="77777777" w:rsidR="00665FEF" w:rsidRPr="00665FEF" w:rsidRDefault="00665FEF" w:rsidP="007406CE">
                <w:pPr>
                  <w:spacing w:before="0" w:after="0"/>
                  <w:rPr>
                    <w:i/>
                    <w:lang w:val="en-US"/>
                  </w:rPr>
                </w:pPr>
                <w:r w:rsidRPr="00665FEF">
                  <w:rPr>
                    <w:i/>
                    <w:lang w:val="en-US"/>
                  </w:rPr>
                  <w:t>Telephone number with area code</w:t>
                </w:r>
              </w:p>
              <w:p w14:paraId="61F74F7A" w14:textId="77777777" w:rsidR="00665FEF" w:rsidRDefault="00665FEF" w:rsidP="007406CE">
                <w:pPr>
                  <w:spacing w:before="0" w:after="0"/>
                  <w:rPr>
                    <w:lang w:val="en-US"/>
                  </w:rPr>
                </w:pPr>
              </w:p>
            </w:tc>
          </w:sdtContent>
        </w:sdt>
      </w:tr>
      <w:tr w:rsidR="00665FEF" w14:paraId="17A99862" w14:textId="77777777" w:rsidTr="00121F08">
        <w:sdt>
          <w:sdtPr>
            <w:rPr>
              <w:lang w:val="en-US"/>
            </w:rPr>
            <w:id w:val="-545221027"/>
            <w:placeholder>
              <w:docPart w:val="F432650EE38543279E18FD95DC4ABE29"/>
            </w:placeholder>
          </w:sdtPr>
          <w:sdtEndPr/>
          <w:sdtContent>
            <w:tc>
              <w:tcPr>
                <w:tcW w:w="5058" w:type="dxa"/>
              </w:tcPr>
              <w:p w14:paraId="0A524501" w14:textId="77777777" w:rsidR="00665FEF" w:rsidRPr="00665FEF" w:rsidRDefault="00665FEF" w:rsidP="00665FEF">
                <w:pPr>
                  <w:spacing w:before="0" w:after="0"/>
                  <w:rPr>
                    <w:i/>
                    <w:lang w:val="en-US"/>
                  </w:rPr>
                </w:pPr>
                <w:r w:rsidRPr="00665FEF">
                  <w:rPr>
                    <w:i/>
                    <w:lang w:val="en-US"/>
                  </w:rPr>
                  <w:t>Website Address</w:t>
                </w:r>
              </w:p>
              <w:p w14:paraId="112DEA51" w14:textId="77777777" w:rsidR="00665FEF" w:rsidRDefault="00665FEF" w:rsidP="00665FEF">
                <w:pPr>
                  <w:spacing w:before="0" w:after="0"/>
                  <w:rPr>
                    <w:lang w:val="en-US"/>
                  </w:rPr>
                </w:pPr>
              </w:p>
            </w:tc>
          </w:sdtContent>
        </w:sdt>
        <w:sdt>
          <w:sdtPr>
            <w:rPr>
              <w:lang w:val="en-US"/>
            </w:rPr>
            <w:id w:val="528066651"/>
          </w:sdtPr>
          <w:sdtEndPr/>
          <w:sdtContent>
            <w:tc>
              <w:tcPr>
                <w:tcW w:w="5220" w:type="dxa"/>
              </w:tcPr>
              <w:p w14:paraId="2982ECAF" w14:textId="5DA92DED" w:rsidR="00665FEF" w:rsidRPr="00665FEF" w:rsidRDefault="00665FEF" w:rsidP="007406CE">
                <w:pPr>
                  <w:spacing w:before="0" w:after="0"/>
                  <w:rPr>
                    <w:i/>
                    <w:lang w:val="en-US"/>
                  </w:rPr>
                </w:pPr>
                <w:r w:rsidRPr="00665FEF">
                  <w:rPr>
                    <w:i/>
                    <w:lang w:val="en-US"/>
                  </w:rPr>
                  <w:t>Website Address</w:t>
                </w:r>
              </w:p>
              <w:p w14:paraId="1EBEC573" w14:textId="77777777" w:rsidR="00665FEF" w:rsidRDefault="00665FEF" w:rsidP="007406CE">
                <w:pPr>
                  <w:spacing w:before="0" w:after="0"/>
                  <w:rPr>
                    <w:lang w:val="en-US"/>
                  </w:rPr>
                </w:pPr>
              </w:p>
            </w:tc>
          </w:sdtContent>
        </w:sdt>
      </w:tr>
      <w:tr w:rsidR="00665FEF" w14:paraId="7D45950D" w14:textId="77777777" w:rsidTr="00121F08">
        <w:sdt>
          <w:sdtPr>
            <w:rPr>
              <w:lang w:val="en-US"/>
            </w:rPr>
            <w:id w:val="-1937283048"/>
            <w:placeholder>
              <w:docPart w:val="F432650EE38543279E18FD95DC4ABE29"/>
            </w:placeholder>
          </w:sdtPr>
          <w:sdtEndPr/>
          <w:sdtContent>
            <w:tc>
              <w:tcPr>
                <w:tcW w:w="5058" w:type="dxa"/>
              </w:tcPr>
              <w:p w14:paraId="6047A5A4" w14:textId="77777777" w:rsidR="00665FEF" w:rsidRPr="00665FEF" w:rsidRDefault="00665FEF" w:rsidP="00665FEF">
                <w:pPr>
                  <w:spacing w:before="0" w:after="0"/>
                  <w:rPr>
                    <w:i/>
                    <w:lang w:val="en-US"/>
                  </w:rPr>
                </w:pPr>
                <w:r w:rsidRPr="00665FEF">
                  <w:rPr>
                    <w:i/>
                    <w:lang w:val="en-US"/>
                  </w:rPr>
                  <w:t>Email address</w:t>
                </w:r>
              </w:p>
              <w:p w14:paraId="37AA6DB4" w14:textId="77777777" w:rsidR="00665FEF" w:rsidRDefault="00665FEF" w:rsidP="00665FEF">
                <w:pPr>
                  <w:spacing w:before="0" w:after="0"/>
                  <w:rPr>
                    <w:lang w:val="en-US"/>
                  </w:rPr>
                </w:pPr>
              </w:p>
            </w:tc>
          </w:sdtContent>
        </w:sdt>
        <w:sdt>
          <w:sdtPr>
            <w:rPr>
              <w:lang w:val="en-US"/>
            </w:rPr>
            <w:id w:val="1246682108"/>
          </w:sdtPr>
          <w:sdtEndPr/>
          <w:sdtContent>
            <w:tc>
              <w:tcPr>
                <w:tcW w:w="5220" w:type="dxa"/>
              </w:tcPr>
              <w:p w14:paraId="203F662A" w14:textId="77777777" w:rsidR="00665FEF" w:rsidRPr="00665FEF" w:rsidRDefault="00665FEF" w:rsidP="007406CE">
                <w:pPr>
                  <w:spacing w:before="0" w:after="0"/>
                  <w:rPr>
                    <w:i/>
                    <w:lang w:val="en-US"/>
                  </w:rPr>
                </w:pPr>
                <w:r w:rsidRPr="00665FEF">
                  <w:rPr>
                    <w:i/>
                    <w:lang w:val="en-US"/>
                  </w:rPr>
                  <w:t>Email address</w:t>
                </w:r>
              </w:p>
              <w:p w14:paraId="3B3F0F95" w14:textId="77777777" w:rsidR="00665FEF" w:rsidRDefault="00665FEF" w:rsidP="007406CE">
                <w:pPr>
                  <w:spacing w:before="0" w:after="0"/>
                  <w:rPr>
                    <w:lang w:val="en-US"/>
                  </w:rPr>
                </w:pPr>
              </w:p>
            </w:tc>
          </w:sdtContent>
        </w:sdt>
      </w:tr>
    </w:tbl>
    <w:p w14:paraId="71741053" w14:textId="3572E414" w:rsidR="00DD4B21" w:rsidRPr="00294CE0" w:rsidRDefault="00DD4B21" w:rsidP="00DD4B21">
      <w:pPr>
        <w:rPr>
          <w:i/>
          <w:lang w:val="en-US"/>
        </w:rPr>
      </w:pPr>
    </w:p>
    <w:p w14:paraId="091A9788" w14:textId="77777777" w:rsidR="00665FEF" w:rsidRDefault="00665FEF" w:rsidP="00DD4B21">
      <w:pPr>
        <w:rPr>
          <w:lang w:val="en-US"/>
        </w:rPr>
      </w:pPr>
    </w:p>
    <w:p w14:paraId="5C33FFEA" w14:textId="77777777" w:rsidR="002630C1" w:rsidRDefault="009D1CB9" w:rsidP="002F5F22">
      <w:pPr>
        <w:pStyle w:val="Heading1"/>
      </w:pPr>
      <w:bookmarkStart w:id="5" w:name="_Toc125545565"/>
      <w:r>
        <w:t>Project Scope and Site Description</w:t>
      </w:r>
      <w:bookmarkEnd w:id="5"/>
    </w:p>
    <w:p w14:paraId="51EDA719" w14:textId="35EEEC56" w:rsidR="002C70B2" w:rsidRDefault="00E3769C" w:rsidP="00E3769C">
      <w:pPr>
        <w:pStyle w:val="Caption"/>
      </w:pPr>
      <w:bookmarkStart w:id="6" w:name="_Toc125545578"/>
      <w:bookmarkEnd w:id="2"/>
      <w:r>
        <w:t xml:space="preserve">Table </w:t>
      </w:r>
      <w:fldSimple w:instr=" SEQ Table \* ARABIC ">
        <w:r w:rsidR="00884F63">
          <w:rPr>
            <w:noProof/>
          </w:rPr>
          <w:t>2</w:t>
        </w:r>
      </w:fldSimple>
      <w:r>
        <w:t>: Project Information</w:t>
      </w:r>
      <w:bookmarkEnd w:id="6"/>
    </w:p>
    <w:tbl>
      <w:tblPr>
        <w:tblStyle w:val="TableGrid"/>
        <w:tblW w:w="9990" w:type="dxa"/>
        <w:tblInd w:w="108" w:type="dxa"/>
        <w:tblLayout w:type="fixed"/>
        <w:tblLook w:val="04A0" w:firstRow="1" w:lastRow="0" w:firstColumn="1" w:lastColumn="0" w:noHBand="0" w:noVBand="1"/>
      </w:tblPr>
      <w:tblGrid>
        <w:gridCol w:w="2430"/>
        <w:gridCol w:w="7560"/>
      </w:tblGrid>
      <w:tr w:rsidR="009D1CB9" w:rsidRPr="00277B0E" w14:paraId="50B2EF35" w14:textId="77777777" w:rsidTr="00935CE4">
        <w:trPr>
          <w:cnfStyle w:val="100000000000" w:firstRow="1" w:lastRow="0" w:firstColumn="0" w:lastColumn="0" w:oddVBand="0" w:evenVBand="0" w:oddHBand="0" w:evenHBand="0" w:firstRowFirstColumn="0" w:firstRowLastColumn="0" w:lastRowFirstColumn="0" w:lastRowLastColumn="0"/>
        </w:trPr>
        <w:tc>
          <w:tcPr>
            <w:tcW w:w="2430" w:type="dxa"/>
            <w:tcBorders>
              <w:top w:val="single" w:sz="4" w:space="0" w:color="auto"/>
              <w:bottom w:val="single" w:sz="4" w:space="0" w:color="auto"/>
            </w:tcBorders>
            <w:shd w:val="clear" w:color="auto" w:fill="FFFFFF" w:themeFill="background1"/>
          </w:tcPr>
          <w:p w14:paraId="253043EC" w14:textId="33B90909" w:rsidR="009D1CB9" w:rsidRPr="00277B0E" w:rsidRDefault="009D1CB9" w:rsidP="009D1CB9">
            <w:pPr>
              <w:spacing w:before="60" w:after="0"/>
              <w:rPr>
                <w:b w:val="0"/>
              </w:rPr>
            </w:pPr>
            <w:r w:rsidRPr="00277B0E">
              <w:rPr>
                <w:b w:val="0"/>
              </w:rPr>
              <w:t xml:space="preserve">Project title </w:t>
            </w:r>
            <w:r w:rsidR="00935CE4">
              <w:rPr>
                <w:b w:val="0"/>
              </w:rPr>
              <w:t>and ID</w:t>
            </w:r>
          </w:p>
        </w:tc>
        <w:tc>
          <w:tcPr>
            <w:tcW w:w="7560" w:type="dxa"/>
            <w:tcBorders>
              <w:top w:val="single" w:sz="4" w:space="0" w:color="auto"/>
              <w:bottom w:val="single" w:sz="4" w:space="0" w:color="auto"/>
            </w:tcBorders>
            <w:shd w:val="clear" w:color="auto" w:fill="FFFFFF" w:themeFill="background1"/>
          </w:tcPr>
          <w:sdt>
            <w:sdtPr>
              <w:id w:val="-1951474262"/>
              <w:placeholder>
                <w:docPart w:val="DefaultPlaceholder_1082065158"/>
              </w:placeholder>
            </w:sdtPr>
            <w:sdtEndPr/>
            <w:sdtContent>
              <w:p w14:paraId="47AA8668" w14:textId="5294B375" w:rsidR="009D1CB9" w:rsidRPr="00277B0E" w:rsidRDefault="009D1CB9" w:rsidP="009D1CB9">
                <w:pPr>
                  <w:spacing w:before="60" w:after="0"/>
                  <w:rPr>
                    <w:b w:val="0"/>
                    <w:i/>
                  </w:rPr>
                </w:pPr>
                <w:r w:rsidRPr="00277B0E">
                  <w:rPr>
                    <w:b w:val="0"/>
                    <w:i/>
                  </w:rPr>
                  <w:t xml:space="preserve">Project title </w:t>
                </w:r>
                <w:r w:rsidR="00935CE4">
                  <w:rPr>
                    <w:b w:val="0"/>
                    <w:i/>
                  </w:rPr>
                  <w:t xml:space="preserve">and identifier </w:t>
                </w:r>
                <w:r w:rsidRPr="00277B0E">
                  <w:rPr>
                    <w:b w:val="0"/>
                    <w:i/>
                  </w:rPr>
                  <w:t>that matches the Registry.</w:t>
                </w:r>
              </w:p>
              <w:p w14:paraId="73F31D2B" w14:textId="77777777" w:rsidR="009D1CB9" w:rsidRPr="00277B0E" w:rsidRDefault="00F10669" w:rsidP="009D1CB9">
                <w:pPr>
                  <w:spacing w:before="60" w:after="0"/>
                  <w:rPr>
                    <w:b w:val="0"/>
                  </w:rPr>
                </w:pPr>
              </w:p>
            </w:sdtContent>
          </w:sdt>
        </w:tc>
      </w:tr>
      <w:tr w:rsidR="009D1CB9" w:rsidRPr="00ED0EB8" w14:paraId="0DE15383" w14:textId="77777777" w:rsidTr="00935CE4">
        <w:tc>
          <w:tcPr>
            <w:tcW w:w="2430" w:type="dxa"/>
            <w:tcBorders>
              <w:top w:val="single" w:sz="4" w:space="0" w:color="auto"/>
              <w:bottom w:val="single" w:sz="4" w:space="0" w:color="auto"/>
            </w:tcBorders>
          </w:tcPr>
          <w:p w14:paraId="7B8FB65E" w14:textId="77777777" w:rsidR="009D1CB9" w:rsidRPr="00ED0EB8" w:rsidRDefault="009D1CB9" w:rsidP="009D1CB9">
            <w:pPr>
              <w:spacing w:before="60" w:after="0"/>
            </w:pPr>
            <w:r w:rsidRPr="00ED0EB8">
              <w:t>Project purpose and objectives</w:t>
            </w:r>
          </w:p>
        </w:tc>
        <w:tc>
          <w:tcPr>
            <w:tcW w:w="7560" w:type="dxa"/>
            <w:tcBorders>
              <w:top w:val="single" w:sz="4" w:space="0" w:color="auto"/>
              <w:bottom w:val="single" w:sz="4" w:space="0" w:color="auto"/>
            </w:tcBorders>
          </w:tcPr>
          <w:sdt>
            <w:sdtPr>
              <w:id w:val="-2034335281"/>
              <w:placeholder>
                <w:docPart w:val="DefaultPlaceholder_1082065158"/>
              </w:placeholder>
            </w:sdtPr>
            <w:sdtEndPr/>
            <w:sdtContent>
              <w:p w14:paraId="5354267D" w14:textId="22DEB1AE" w:rsidR="009D1CB9" w:rsidRPr="009D1CB9" w:rsidRDefault="009D1CB9" w:rsidP="009D1CB9">
                <w:pPr>
                  <w:spacing w:before="60" w:after="0"/>
                  <w:rPr>
                    <w:i/>
                  </w:rPr>
                </w:pPr>
                <w:r w:rsidRPr="009D1CB9">
                  <w:rPr>
                    <w:i/>
                  </w:rPr>
                  <w:t xml:space="preserve">Brief overview of the project and how it meets the requirements of the Alberta </w:t>
                </w:r>
                <w:r w:rsidR="00500D9C">
                  <w:rPr>
                    <w:i/>
                  </w:rPr>
                  <w:t>emission</w:t>
                </w:r>
                <w:r w:rsidR="00500D9C" w:rsidRPr="009D1CB9">
                  <w:rPr>
                    <w:i/>
                  </w:rPr>
                  <w:t xml:space="preserve"> </w:t>
                </w:r>
                <w:r w:rsidRPr="009D1CB9">
                  <w:rPr>
                    <w:i/>
                  </w:rPr>
                  <w:t>offset system.</w:t>
                </w:r>
              </w:p>
              <w:p w14:paraId="5E556A71" w14:textId="77777777" w:rsidR="009D1CB9" w:rsidRPr="00ED0EB8" w:rsidRDefault="00F10669" w:rsidP="009D1CB9">
                <w:pPr>
                  <w:spacing w:before="60" w:after="0"/>
                </w:pPr>
              </w:p>
            </w:sdtContent>
          </w:sdt>
        </w:tc>
      </w:tr>
      <w:tr w:rsidR="009D1CB9" w:rsidRPr="00ED0EB8" w14:paraId="4324EE59" w14:textId="77777777" w:rsidTr="00935CE4">
        <w:tc>
          <w:tcPr>
            <w:tcW w:w="2430" w:type="dxa"/>
            <w:tcBorders>
              <w:top w:val="single" w:sz="4" w:space="0" w:color="auto"/>
              <w:bottom w:val="single" w:sz="4" w:space="0" w:color="auto"/>
            </w:tcBorders>
          </w:tcPr>
          <w:p w14:paraId="184D6FA1" w14:textId="77777777" w:rsidR="009D1CB9" w:rsidRPr="00ED0EB8" w:rsidRDefault="009D1CB9" w:rsidP="009D1CB9">
            <w:pPr>
              <w:spacing w:before="60" w:after="0"/>
            </w:pPr>
            <w:r w:rsidRPr="00ED0EB8">
              <w:t>Activity start date</w:t>
            </w:r>
          </w:p>
        </w:tc>
        <w:tc>
          <w:tcPr>
            <w:tcW w:w="7560" w:type="dxa"/>
            <w:tcBorders>
              <w:top w:val="single" w:sz="4" w:space="0" w:color="auto"/>
              <w:bottom w:val="single" w:sz="4" w:space="0" w:color="auto"/>
            </w:tcBorders>
          </w:tcPr>
          <w:sdt>
            <w:sdtPr>
              <w:id w:val="-2019454930"/>
              <w:placeholder>
                <w:docPart w:val="DefaultPlaceholder_1082065158"/>
              </w:placeholder>
            </w:sdtPr>
            <w:sdtEndPr/>
            <w:sdtContent>
              <w:p w14:paraId="6DC03F50" w14:textId="7231CEE0" w:rsidR="009D1CB9" w:rsidRPr="009D1CB9" w:rsidRDefault="009D1CB9" w:rsidP="009D1CB9">
                <w:pPr>
                  <w:spacing w:before="60" w:after="0"/>
                  <w:rPr>
                    <w:i/>
                  </w:rPr>
                </w:pPr>
                <w:r w:rsidRPr="009D1CB9">
                  <w:rPr>
                    <w:i/>
                  </w:rPr>
                  <w:t xml:space="preserve">Date when operation of </w:t>
                </w:r>
                <w:r w:rsidR="00935CE4">
                  <w:rPr>
                    <w:i/>
                  </w:rPr>
                  <w:t xml:space="preserve">applicable emission reduction </w:t>
                </w:r>
                <w:r w:rsidRPr="009D1CB9">
                  <w:rPr>
                    <w:i/>
                  </w:rPr>
                  <w:t xml:space="preserve">activity started.  </w:t>
                </w:r>
              </w:p>
              <w:p w14:paraId="0349D960" w14:textId="77777777" w:rsidR="009D1CB9" w:rsidRPr="00ED0EB8" w:rsidRDefault="00F10669" w:rsidP="009D1CB9">
                <w:pPr>
                  <w:spacing w:before="60" w:after="0"/>
                </w:pPr>
              </w:p>
            </w:sdtContent>
          </w:sdt>
        </w:tc>
      </w:tr>
      <w:tr w:rsidR="009D1CB9" w:rsidRPr="00ED0EB8" w14:paraId="1BFC4C5F" w14:textId="77777777" w:rsidTr="00935CE4">
        <w:tc>
          <w:tcPr>
            <w:tcW w:w="2430" w:type="dxa"/>
            <w:tcBorders>
              <w:top w:val="single" w:sz="4" w:space="0" w:color="auto"/>
              <w:bottom w:val="single" w:sz="4" w:space="0" w:color="auto"/>
            </w:tcBorders>
          </w:tcPr>
          <w:p w14:paraId="7AD8A831" w14:textId="303A6A56" w:rsidR="009D1CB9" w:rsidRPr="00ED0EB8" w:rsidRDefault="009D1CB9" w:rsidP="00CA4DC1">
            <w:pPr>
              <w:spacing w:before="60" w:after="0"/>
            </w:pPr>
            <w:r w:rsidRPr="00ED0EB8">
              <w:t>Offset start date</w:t>
            </w:r>
            <w:r w:rsidR="00F91F49">
              <w:t xml:space="preserve"> </w:t>
            </w:r>
          </w:p>
        </w:tc>
        <w:tc>
          <w:tcPr>
            <w:tcW w:w="7560" w:type="dxa"/>
            <w:tcBorders>
              <w:top w:val="single" w:sz="4" w:space="0" w:color="auto"/>
              <w:bottom w:val="single" w:sz="4" w:space="0" w:color="auto"/>
            </w:tcBorders>
          </w:tcPr>
          <w:sdt>
            <w:sdtPr>
              <w:id w:val="1746833354"/>
              <w:placeholder>
                <w:docPart w:val="DefaultPlaceholder_1082065158"/>
              </w:placeholder>
            </w:sdtPr>
            <w:sdtEndPr/>
            <w:sdtContent>
              <w:p w14:paraId="64B96B2A" w14:textId="3A99F3CF" w:rsidR="009D1CB9" w:rsidRPr="009D1CB9" w:rsidRDefault="009D1CB9" w:rsidP="009D1CB9">
                <w:pPr>
                  <w:spacing w:before="60" w:after="0"/>
                  <w:rPr>
                    <w:i/>
                  </w:rPr>
                </w:pPr>
                <w:r w:rsidRPr="009D1CB9">
                  <w:rPr>
                    <w:i/>
                  </w:rPr>
                  <w:t xml:space="preserve">Indicate </w:t>
                </w:r>
                <w:r w:rsidR="005E5C73">
                  <w:rPr>
                    <w:i/>
                  </w:rPr>
                  <w:t>date the project</w:t>
                </w:r>
                <w:r w:rsidRPr="009D1CB9">
                  <w:rPr>
                    <w:i/>
                  </w:rPr>
                  <w:t xml:space="preserve"> start</w:t>
                </w:r>
                <w:r w:rsidR="005E5C73">
                  <w:rPr>
                    <w:i/>
                  </w:rPr>
                  <w:t>ed</w:t>
                </w:r>
                <w:r w:rsidRPr="009D1CB9">
                  <w:rPr>
                    <w:i/>
                  </w:rPr>
                  <w:t xml:space="preserve"> generating emission offsets</w:t>
                </w:r>
                <w:r w:rsidR="00935CE4">
                  <w:rPr>
                    <w:i/>
                  </w:rPr>
                  <w:t xml:space="preserve"> </w:t>
                </w:r>
                <w:r w:rsidR="00460FF6">
                  <w:rPr>
                    <w:i/>
                  </w:rPr>
                  <w:t xml:space="preserve">(i.e. date project plan was </w:t>
                </w:r>
                <w:r w:rsidR="00500D9C">
                  <w:rPr>
                    <w:i/>
                  </w:rPr>
                  <w:t>submitted to</w:t>
                </w:r>
                <w:r w:rsidR="00597A28">
                  <w:rPr>
                    <w:i/>
                  </w:rPr>
                  <w:t xml:space="preserve"> </w:t>
                </w:r>
                <w:r w:rsidR="00460FF6">
                  <w:rPr>
                    <w:i/>
                  </w:rPr>
                  <w:t>Registry)</w:t>
                </w:r>
              </w:p>
              <w:p w14:paraId="385124C4" w14:textId="77777777" w:rsidR="009D1CB9" w:rsidRPr="00ED0EB8" w:rsidRDefault="00F10669" w:rsidP="009D1CB9">
                <w:pPr>
                  <w:spacing w:before="60" w:after="0"/>
                </w:pPr>
              </w:p>
            </w:sdtContent>
          </w:sdt>
        </w:tc>
      </w:tr>
      <w:tr w:rsidR="009D1CB9" w:rsidRPr="00ED0EB8" w14:paraId="6F870F5B" w14:textId="77777777" w:rsidTr="00935CE4">
        <w:tc>
          <w:tcPr>
            <w:tcW w:w="2430" w:type="dxa"/>
            <w:tcBorders>
              <w:top w:val="single" w:sz="4" w:space="0" w:color="auto"/>
              <w:bottom w:val="single" w:sz="4" w:space="0" w:color="auto"/>
            </w:tcBorders>
          </w:tcPr>
          <w:p w14:paraId="390A91D5" w14:textId="77777777" w:rsidR="009D1CB9" w:rsidRPr="00ED0EB8" w:rsidRDefault="009D1CB9" w:rsidP="009D1CB9">
            <w:pPr>
              <w:spacing w:before="60" w:after="0"/>
            </w:pPr>
            <w:r w:rsidRPr="00ED0EB8">
              <w:t xml:space="preserve">Offset </w:t>
            </w:r>
            <w:r w:rsidR="007F4DD4">
              <w:t xml:space="preserve">crediting </w:t>
            </w:r>
            <w:r w:rsidRPr="00ED0EB8">
              <w:t>period</w:t>
            </w:r>
          </w:p>
        </w:tc>
        <w:tc>
          <w:tcPr>
            <w:tcW w:w="7560" w:type="dxa"/>
            <w:tcBorders>
              <w:top w:val="single" w:sz="4" w:space="0" w:color="auto"/>
              <w:bottom w:val="single" w:sz="4" w:space="0" w:color="auto"/>
            </w:tcBorders>
          </w:tcPr>
          <w:p w14:paraId="6589707E" w14:textId="785AB241" w:rsidR="009D1CB9" w:rsidRPr="0084142E" w:rsidRDefault="000A05B6" w:rsidP="009D1CB9">
            <w:pPr>
              <w:spacing w:before="60" w:after="0"/>
              <w:rPr>
                <w:i/>
              </w:rPr>
            </w:pPr>
            <w:r>
              <w:rPr>
                <w:i/>
              </w:rPr>
              <w:t xml:space="preserve">List the established initial </w:t>
            </w:r>
            <w:r w:rsidR="00837341">
              <w:rPr>
                <w:i/>
              </w:rPr>
              <w:t xml:space="preserve">offset </w:t>
            </w:r>
            <w:r w:rsidR="00C301E4">
              <w:rPr>
                <w:i/>
              </w:rPr>
              <w:t>crediting period</w:t>
            </w:r>
            <w:r w:rsidR="009D1CB9" w:rsidRPr="0084142E">
              <w:rPr>
                <w:i/>
              </w:rPr>
              <w:t>.</w:t>
            </w:r>
          </w:p>
          <w:p w14:paraId="64AD82FD" w14:textId="77777777" w:rsidR="0084142E" w:rsidRPr="00ED0EB8" w:rsidRDefault="0084142E" w:rsidP="009D1CB9">
            <w:pPr>
              <w:spacing w:before="60" w:after="0"/>
            </w:pPr>
          </w:p>
        </w:tc>
      </w:tr>
      <w:tr w:rsidR="00935CE4" w:rsidRPr="00ED0EB8" w14:paraId="291C2DF5" w14:textId="77777777" w:rsidTr="00140E82">
        <w:tc>
          <w:tcPr>
            <w:tcW w:w="2430" w:type="dxa"/>
            <w:tcBorders>
              <w:top w:val="single" w:sz="4" w:space="0" w:color="auto"/>
              <w:bottom w:val="single" w:sz="4" w:space="0" w:color="auto"/>
            </w:tcBorders>
          </w:tcPr>
          <w:p w14:paraId="1A8ABB9E" w14:textId="30AD6D9A" w:rsidR="00935CE4" w:rsidRPr="00ED0EB8" w:rsidRDefault="00935CE4" w:rsidP="00935CE4">
            <w:pPr>
              <w:spacing w:before="60" w:after="0"/>
            </w:pPr>
            <w:r>
              <w:t>Extension period</w:t>
            </w:r>
          </w:p>
        </w:tc>
        <w:tc>
          <w:tcPr>
            <w:tcW w:w="7560" w:type="dxa"/>
            <w:tcBorders>
              <w:top w:val="single" w:sz="4" w:space="0" w:color="auto"/>
              <w:bottom w:val="single" w:sz="4" w:space="0" w:color="auto"/>
            </w:tcBorders>
          </w:tcPr>
          <w:p w14:paraId="00196287" w14:textId="4E55FFC8" w:rsidR="00935CE4" w:rsidRDefault="00935CE4" w:rsidP="00935CE4">
            <w:pPr>
              <w:spacing w:before="60" w:after="0"/>
              <w:rPr>
                <w:i/>
              </w:rPr>
            </w:pPr>
            <w:r>
              <w:rPr>
                <w:i/>
              </w:rPr>
              <w:t xml:space="preserve">Specify if the </w:t>
            </w:r>
            <w:r w:rsidR="007C3A76">
              <w:rPr>
                <w:i/>
              </w:rPr>
              <w:t xml:space="preserve">project is in has </w:t>
            </w:r>
            <w:r>
              <w:rPr>
                <w:i/>
              </w:rPr>
              <w:t>extension approval. List the extension period.</w:t>
            </w:r>
            <w:r w:rsidR="000A05B6">
              <w:rPr>
                <w:i/>
              </w:rPr>
              <w:t xml:space="preserve"> Put N/A if not applicable at this time.</w:t>
            </w:r>
          </w:p>
          <w:p w14:paraId="574C671A" w14:textId="30491E3A" w:rsidR="00935CE4" w:rsidRDefault="00935CE4" w:rsidP="00935CE4">
            <w:pPr>
              <w:spacing w:before="60" w:after="0"/>
              <w:rPr>
                <w:i/>
              </w:rPr>
            </w:pPr>
          </w:p>
        </w:tc>
      </w:tr>
      <w:tr w:rsidR="00140E82" w:rsidRPr="00ED0EB8" w14:paraId="21F84AA4" w14:textId="77777777" w:rsidTr="00140E82">
        <w:tc>
          <w:tcPr>
            <w:tcW w:w="2430" w:type="dxa"/>
            <w:tcBorders>
              <w:top w:val="single" w:sz="4" w:space="0" w:color="auto"/>
              <w:bottom w:val="single" w:sz="4" w:space="0" w:color="auto"/>
            </w:tcBorders>
          </w:tcPr>
          <w:p w14:paraId="302F2BCB" w14:textId="71DA45F2" w:rsidR="00140E82" w:rsidRDefault="00140E82" w:rsidP="00935CE4">
            <w:pPr>
              <w:spacing w:before="60" w:after="0"/>
            </w:pPr>
            <w:r>
              <w:t>Applicable quantification protocol(s)</w:t>
            </w:r>
          </w:p>
        </w:tc>
        <w:tc>
          <w:tcPr>
            <w:tcW w:w="7560" w:type="dxa"/>
            <w:tcBorders>
              <w:top w:val="single" w:sz="4" w:space="0" w:color="auto"/>
              <w:bottom w:val="single" w:sz="4" w:space="0" w:color="auto"/>
            </w:tcBorders>
          </w:tcPr>
          <w:p w14:paraId="1CAFDE85" w14:textId="154B39F6" w:rsidR="00140E82" w:rsidRDefault="00140E82" w:rsidP="00140E82">
            <w:pPr>
              <w:spacing w:before="60" w:after="0"/>
              <w:rPr>
                <w:i/>
              </w:rPr>
            </w:pPr>
            <w:r>
              <w:rPr>
                <w:i/>
              </w:rPr>
              <w:t>State the relevant approved quantification protocol(s) being applied to the emission offset project. Indicat</w:t>
            </w:r>
            <w:r w:rsidRPr="00140E82">
              <w:rPr>
                <w:i/>
              </w:rPr>
              <w:t>e if project has approval for protocol stacking</w:t>
            </w:r>
            <w:r>
              <w:rPr>
                <w:i/>
              </w:rPr>
              <w:t xml:space="preserve"> and include approval letter in Appendix</w:t>
            </w:r>
            <w:r w:rsidRPr="00140E82">
              <w:rPr>
                <w:i/>
              </w:rPr>
              <w:t>.</w:t>
            </w:r>
            <w:r>
              <w:rPr>
                <w:i/>
              </w:rPr>
              <w:t xml:space="preserve"> Include year and version of the protocol being verified to. </w:t>
            </w:r>
          </w:p>
        </w:tc>
      </w:tr>
      <w:tr w:rsidR="007406CE" w:rsidRPr="00ED0EB8" w14:paraId="198DD60E" w14:textId="77777777" w:rsidTr="00935CE4">
        <w:tc>
          <w:tcPr>
            <w:tcW w:w="2430" w:type="dxa"/>
            <w:tcBorders>
              <w:top w:val="single" w:sz="4" w:space="0" w:color="auto"/>
              <w:bottom w:val="single" w:sz="4" w:space="0" w:color="auto"/>
            </w:tcBorders>
          </w:tcPr>
          <w:p w14:paraId="2B650208" w14:textId="1C04E983" w:rsidR="007406CE" w:rsidRPr="00ED0EB8" w:rsidRDefault="007406CE" w:rsidP="009D1CB9">
            <w:pPr>
              <w:spacing w:before="60" w:after="0"/>
            </w:pPr>
            <w:r>
              <w:t>Reporting period</w:t>
            </w:r>
            <w:r w:rsidR="00140E82">
              <w:t xml:space="preserve"> covered by this</w:t>
            </w:r>
            <w:r w:rsidR="00C301E4">
              <w:t xml:space="preserve"> project</w:t>
            </w:r>
            <w:r w:rsidR="00140E82">
              <w:t xml:space="preserve"> report</w:t>
            </w:r>
          </w:p>
        </w:tc>
        <w:sdt>
          <w:sdtPr>
            <w:id w:val="1104619584"/>
            <w:placeholder>
              <w:docPart w:val="DefaultPlaceholder_1082065158"/>
            </w:placeholder>
          </w:sdtPr>
          <w:sdtEndPr/>
          <w:sdtContent>
            <w:tc>
              <w:tcPr>
                <w:tcW w:w="7560" w:type="dxa"/>
                <w:tcBorders>
                  <w:top w:val="single" w:sz="4" w:space="0" w:color="auto"/>
                  <w:bottom w:val="single" w:sz="4" w:space="0" w:color="auto"/>
                </w:tcBorders>
              </w:tcPr>
              <w:p w14:paraId="265EAFDF" w14:textId="23EC3D79" w:rsidR="007406CE" w:rsidRPr="007406CE" w:rsidRDefault="007406CE" w:rsidP="00140E82">
                <w:pPr>
                  <w:spacing w:before="60" w:after="0"/>
                </w:pPr>
                <w:r w:rsidRPr="007406CE">
                  <w:rPr>
                    <w:i/>
                  </w:rPr>
                  <w:t xml:space="preserve">Indicate the </w:t>
                </w:r>
                <w:r w:rsidR="00935CE4">
                  <w:rPr>
                    <w:i/>
                  </w:rPr>
                  <w:t xml:space="preserve">exact start date and end date </w:t>
                </w:r>
                <w:r w:rsidRPr="007406CE">
                  <w:rPr>
                    <w:i/>
                  </w:rPr>
                  <w:t>reporting period for this project report</w:t>
                </w:r>
                <w:r w:rsidR="00C87DBB">
                  <w:rPr>
                    <w:i/>
                  </w:rPr>
                  <w:t xml:space="preserve"> with no overlapping reporting periods per Project </w:t>
                </w:r>
                <w:r w:rsidR="00C87DBB">
                  <w:rPr>
                    <w:i/>
                  </w:rPr>
                  <w:lastRenderedPageBreak/>
                  <w:t>Standard requirements</w:t>
                </w:r>
                <w:r w:rsidR="005358DB">
                  <w:rPr>
                    <w:i/>
                  </w:rPr>
                  <w:t xml:space="preserve"> (not to exceed 2 years for 2023 vintage and forward)</w:t>
                </w:r>
                <w:r w:rsidR="00460FF6">
                  <w:rPr>
                    <w:i/>
                  </w:rPr>
                  <w:t>.</w:t>
                </w:r>
              </w:p>
            </w:tc>
          </w:sdtContent>
        </w:sdt>
      </w:tr>
      <w:tr w:rsidR="009D1CB9" w:rsidRPr="00ED0EB8" w14:paraId="4828ECB0" w14:textId="77777777" w:rsidTr="00935CE4">
        <w:tc>
          <w:tcPr>
            <w:tcW w:w="2430" w:type="dxa"/>
            <w:tcBorders>
              <w:top w:val="single" w:sz="4" w:space="0" w:color="auto"/>
              <w:bottom w:val="single" w:sz="4" w:space="0" w:color="auto"/>
            </w:tcBorders>
          </w:tcPr>
          <w:p w14:paraId="71599AF8" w14:textId="7AD5EE8C" w:rsidR="009D1CB9" w:rsidRPr="00F7071E" w:rsidRDefault="00233B45" w:rsidP="00237EC2">
            <w:pPr>
              <w:spacing w:before="60" w:after="0"/>
            </w:pPr>
            <w:r w:rsidRPr="00F7071E">
              <w:lastRenderedPageBreak/>
              <w:t>Actual</w:t>
            </w:r>
            <w:r w:rsidR="009D1CB9" w:rsidRPr="00F7071E">
              <w:t xml:space="preserve"> emission reductions/</w:t>
            </w:r>
            <w:r w:rsidR="00237EC2" w:rsidRPr="00F7071E" w:rsidDel="00237EC2">
              <w:t xml:space="preserve"> </w:t>
            </w:r>
            <w:r w:rsidR="009D1CB9" w:rsidRPr="00F7071E">
              <w:t>sequestration</w:t>
            </w:r>
          </w:p>
        </w:tc>
        <w:tc>
          <w:tcPr>
            <w:tcW w:w="7560" w:type="dxa"/>
            <w:tcBorders>
              <w:top w:val="single" w:sz="4" w:space="0" w:color="auto"/>
              <w:bottom w:val="single" w:sz="4" w:space="0" w:color="auto"/>
            </w:tcBorders>
          </w:tcPr>
          <w:sdt>
            <w:sdtPr>
              <w:id w:val="-1587068668"/>
              <w:placeholder>
                <w:docPart w:val="DefaultPlaceholder_1082065158"/>
              </w:placeholder>
            </w:sdtPr>
            <w:sdtEndPr/>
            <w:sdtContent>
              <w:p w14:paraId="159B0BAA" w14:textId="70B2D9E2" w:rsidR="009D1CB9" w:rsidRDefault="00233B45" w:rsidP="009D1CB9">
                <w:pPr>
                  <w:spacing w:before="60" w:after="0"/>
                  <w:rPr>
                    <w:i/>
                  </w:rPr>
                </w:pPr>
                <w:r w:rsidRPr="00F7071E">
                  <w:rPr>
                    <w:i/>
                  </w:rPr>
                  <w:t>Provide actual greenhouse emissions reductions</w:t>
                </w:r>
                <w:r w:rsidR="00B745E7">
                  <w:rPr>
                    <w:i/>
                  </w:rPr>
                  <w:t xml:space="preserve"> </w:t>
                </w:r>
                <w:r w:rsidR="00237EC2">
                  <w:rPr>
                    <w:i/>
                  </w:rPr>
                  <w:t xml:space="preserve">or </w:t>
                </w:r>
                <w:r w:rsidRPr="00F7071E">
                  <w:rPr>
                    <w:i/>
                  </w:rPr>
                  <w:t>sequestration achieved by the project during the reporting period</w:t>
                </w:r>
                <w:r w:rsidR="009D1CB9" w:rsidRPr="00F7071E">
                  <w:rPr>
                    <w:i/>
                  </w:rPr>
                  <w:t>.</w:t>
                </w:r>
                <w:r w:rsidR="00935CE4">
                  <w:rPr>
                    <w:i/>
                  </w:rPr>
                  <w:t xml:space="preserve"> Breakdown by vintage year.</w:t>
                </w:r>
              </w:p>
              <w:p w14:paraId="56DF365D" w14:textId="416CE40F" w:rsidR="00F73338" w:rsidRDefault="00F73338" w:rsidP="009D1CB9">
                <w:pPr>
                  <w:spacing w:before="60" w:after="0"/>
                  <w:rPr>
                    <w:i/>
                  </w:rPr>
                </w:pPr>
              </w:p>
              <w:p w14:paraId="0975ECFE" w14:textId="47F068AD" w:rsidR="00F73338" w:rsidRPr="00F7071E" w:rsidRDefault="00F73338" w:rsidP="009D1CB9">
                <w:pPr>
                  <w:spacing w:before="60" w:after="0"/>
                  <w:rPr>
                    <w:i/>
                  </w:rPr>
                </w:pPr>
                <w:r>
                  <w:rPr>
                    <w:i/>
                  </w:rPr>
                  <w:t>List total lifetime greenhouse emissions reductions or sequestration achieved by the project to date.</w:t>
                </w:r>
              </w:p>
              <w:p w14:paraId="781B3E10" w14:textId="77777777" w:rsidR="009D1CB9" w:rsidRPr="00F7071E" w:rsidRDefault="00F10669" w:rsidP="009D1CB9">
                <w:pPr>
                  <w:spacing w:before="60" w:after="0"/>
                </w:pPr>
              </w:p>
            </w:sdtContent>
          </w:sdt>
        </w:tc>
      </w:tr>
      <w:tr w:rsidR="009D1CB9" w:rsidRPr="00ED0EB8" w14:paraId="19641607" w14:textId="77777777" w:rsidTr="00935CE4">
        <w:tc>
          <w:tcPr>
            <w:tcW w:w="2430" w:type="dxa"/>
            <w:tcBorders>
              <w:top w:val="single" w:sz="4" w:space="0" w:color="auto"/>
              <w:bottom w:val="single" w:sz="4" w:space="0" w:color="auto"/>
            </w:tcBorders>
          </w:tcPr>
          <w:p w14:paraId="650D05F6" w14:textId="77777777" w:rsidR="009D1CB9" w:rsidRPr="00ED0EB8" w:rsidRDefault="009D1CB9" w:rsidP="009D1CB9">
            <w:pPr>
              <w:spacing w:before="60" w:after="0"/>
            </w:pPr>
            <w:r w:rsidRPr="00ED0EB8">
              <w:t>Unique site identifier</w:t>
            </w:r>
          </w:p>
        </w:tc>
        <w:tc>
          <w:tcPr>
            <w:tcW w:w="7560" w:type="dxa"/>
            <w:tcBorders>
              <w:top w:val="single" w:sz="4" w:space="0" w:color="auto"/>
              <w:bottom w:val="single" w:sz="4" w:space="0" w:color="auto"/>
            </w:tcBorders>
          </w:tcPr>
          <w:sdt>
            <w:sdtPr>
              <w:id w:val="1046952328"/>
              <w:placeholder>
                <w:docPart w:val="DefaultPlaceholder_1082065158"/>
              </w:placeholder>
            </w:sdtPr>
            <w:sdtEndPr/>
            <w:sdtContent>
              <w:p w14:paraId="60936FC3" w14:textId="399B0166" w:rsidR="00935CE4" w:rsidRDefault="00935CE4" w:rsidP="00935CE4">
                <w:pPr>
                  <w:spacing w:before="0" w:afterLines="60" w:after="144"/>
                  <w:ind w:firstLine="14"/>
                </w:pPr>
                <w:r>
                  <w:t xml:space="preserve">Provide </w:t>
                </w:r>
                <w:r w:rsidR="00D24437">
                  <w:t xml:space="preserve">the </w:t>
                </w:r>
                <w:r w:rsidR="00D12133">
                  <w:t xml:space="preserve">projects </w:t>
                </w:r>
                <w:r>
                  <w:t>legal address information.</w:t>
                </w:r>
              </w:p>
              <w:p w14:paraId="305DF401" w14:textId="7785BC3D" w:rsidR="00C301E4" w:rsidRDefault="00C301E4" w:rsidP="00C83077">
                <w:pPr>
                  <w:spacing w:before="0" w:afterLines="60" w:after="144"/>
                  <w:ind w:firstLine="14"/>
                  <w:rPr>
                    <w:i/>
                  </w:rPr>
                </w:pPr>
                <w:r>
                  <w:rPr>
                    <w:i/>
                  </w:rPr>
                  <w:t>Provide</w:t>
                </w:r>
                <w:r w:rsidR="00C83077" w:rsidRPr="00C83077">
                  <w:rPr>
                    <w:i/>
                  </w:rPr>
                  <w:t xml:space="preserve"> latitude and longitude</w:t>
                </w:r>
                <w:r>
                  <w:rPr>
                    <w:i/>
                  </w:rPr>
                  <w:t>.</w:t>
                </w:r>
              </w:p>
              <w:p w14:paraId="3FAA8908" w14:textId="2A74D91E" w:rsidR="00C83077" w:rsidRPr="00C83077" w:rsidRDefault="00C301E4" w:rsidP="00C83077">
                <w:pPr>
                  <w:spacing w:before="0" w:afterLines="60" w:after="144"/>
                  <w:ind w:firstLine="14"/>
                  <w:rPr>
                    <w:i/>
                  </w:rPr>
                </w:pPr>
                <w:r>
                  <w:rPr>
                    <w:i/>
                  </w:rPr>
                  <w:t xml:space="preserve">Provide </w:t>
                </w:r>
                <w:r w:rsidR="00C83077" w:rsidRPr="00C83077">
                  <w:rPr>
                    <w:i/>
                  </w:rPr>
                  <w:t xml:space="preserve">legal land </w:t>
                </w:r>
                <w:r>
                  <w:rPr>
                    <w:i/>
                  </w:rPr>
                  <w:t>description</w:t>
                </w:r>
                <w:r w:rsidR="00C83077" w:rsidRPr="00C83077">
                  <w:rPr>
                    <w:i/>
                  </w:rPr>
                  <w:t>.</w:t>
                </w:r>
              </w:p>
              <w:p w14:paraId="0C57C982" w14:textId="6E612178" w:rsidR="00C83077" w:rsidRDefault="00460FF6" w:rsidP="00C83077">
                <w:pPr>
                  <w:spacing w:before="0" w:afterLines="60" w:after="144"/>
                  <w:ind w:firstLine="14"/>
                  <w:rPr>
                    <w:i/>
                  </w:rPr>
                </w:pPr>
                <w:r>
                  <w:rPr>
                    <w:i/>
                  </w:rPr>
                  <w:t>A</w:t>
                </w:r>
                <w:r w:rsidR="00C83077" w:rsidRPr="00C83077">
                  <w:rPr>
                    <w:i/>
                  </w:rPr>
                  <w:t xml:space="preserve">ggregated </w:t>
                </w:r>
                <w:r w:rsidRPr="00C83077">
                  <w:rPr>
                    <w:i/>
                  </w:rPr>
                  <w:t>projects</w:t>
                </w:r>
                <w:r>
                  <w:rPr>
                    <w:i/>
                  </w:rPr>
                  <w:t xml:space="preserve"> must</w:t>
                </w:r>
                <w:r w:rsidRPr="00C83077">
                  <w:rPr>
                    <w:i/>
                  </w:rPr>
                  <w:t xml:space="preserve"> </w:t>
                </w:r>
                <w:r w:rsidR="00C83077" w:rsidRPr="00C83077">
                  <w:rPr>
                    <w:i/>
                  </w:rPr>
                  <w:t>complete a</w:t>
                </w:r>
                <w:r w:rsidR="00D12133">
                  <w:rPr>
                    <w:i/>
                  </w:rPr>
                  <w:t xml:space="preserve"> verified </w:t>
                </w:r>
                <w:r w:rsidR="00C83077" w:rsidRPr="00C83077">
                  <w:rPr>
                    <w:i/>
                  </w:rPr>
                  <w:t>aggregated project reporting sheet with location of all subprojects</w:t>
                </w:r>
                <w:r w:rsidR="006D7A39">
                  <w:rPr>
                    <w:i/>
                  </w:rPr>
                  <w:t xml:space="preserve"> and </w:t>
                </w:r>
                <w:r w:rsidR="00C92AC8">
                  <w:rPr>
                    <w:i/>
                  </w:rPr>
                  <w:t>submit with the report to the Registry</w:t>
                </w:r>
                <w:r w:rsidR="00C83077" w:rsidRPr="00C83077">
                  <w:rPr>
                    <w:i/>
                  </w:rPr>
                  <w:t>.</w:t>
                </w:r>
                <w:r w:rsidR="00C92AC8">
                  <w:rPr>
                    <w:i/>
                  </w:rPr>
                  <w:t xml:space="preserve"> </w:t>
                </w:r>
                <w:r w:rsidR="00C83077" w:rsidRPr="00C83077">
                  <w:rPr>
                    <w:i/>
                  </w:rPr>
                  <w:t xml:space="preserve">If the project is aggregated, the subprojects listed on the </w:t>
                </w:r>
                <w:r>
                  <w:rPr>
                    <w:i/>
                  </w:rPr>
                  <w:t xml:space="preserve">reporting sheet must have been previously listed </w:t>
                </w:r>
                <w:r w:rsidR="00C87DBB">
                  <w:rPr>
                    <w:i/>
                  </w:rPr>
                  <w:t>i</w:t>
                </w:r>
                <w:r>
                  <w:rPr>
                    <w:i/>
                  </w:rPr>
                  <w:t>n the</w:t>
                </w:r>
                <w:r w:rsidR="00C87DBB">
                  <w:rPr>
                    <w:i/>
                  </w:rPr>
                  <w:t xml:space="preserve"> aggregated</w:t>
                </w:r>
                <w:r>
                  <w:rPr>
                    <w:i/>
                  </w:rPr>
                  <w:t xml:space="preserve"> </w:t>
                </w:r>
                <w:r w:rsidR="00C87DBB">
                  <w:rPr>
                    <w:i/>
                  </w:rPr>
                  <w:t xml:space="preserve">project </w:t>
                </w:r>
                <w:r w:rsidR="00C83077" w:rsidRPr="00C83077">
                  <w:rPr>
                    <w:i/>
                  </w:rPr>
                  <w:t>planning sheet</w:t>
                </w:r>
                <w:r w:rsidR="00C92AC8">
                  <w:rPr>
                    <w:i/>
                  </w:rPr>
                  <w:t>.</w:t>
                </w:r>
                <w:r w:rsidR="00C83077" w:rsidRPr="00C83077">
                  <w:rPr>
                    <w:i/>
                  </w:rPr>
                  <w:t xml:space="preserve"> </w:t>
                </w:r>
              </w:p>
              <w:p w14:paraId="7111DBCF" w14:textId="54195FCB" w:rsidR="00D24437" w:rsidRPr="00C83077" w:rsidRDefault="00D24437" w:rsidP="00C83077">
                <w:pPr>
                  <w:spacing w:before="0" w:afterLines="60" w:after="144"/>
                  <w:ind w:firstLine="14"/>
                  <w:rPr>
                    <w:i/>
                  </w:rPr>
                </w:pPr>
                <w:r>
                  <w:rPr>
                    <w:i/>
                  </w:rPr>
                  <w:t xml:space="preserve">List the total subprojects which were verified to make up this GHG </w:t>
                </w:r>
                <w:r w:rsidR="000360A7">
                  <w:rPr>
                    <w:i/>
                  </w:rPr>
                  <w:t>Statement</w:t>
                </w:r>
                <w:r>
                  <w:rPr>
                    <w:i/>
                  </w:rPr>
                  <w:t>.</w:t>
                </w:r>
              </w:p>
              <w:p w14:paraId="1EDA2C49" w14:textId="31DE9F73" w:rsidR="005E4C45" w:rsidRPr="00C83077" w:rsidRDefault="00C301E4" w:rsidP="00C83077">
                <w:pPr>
                  <w:spacing w:before="60" w:after="0"/>
                  <w:rPr>
                    <w:i/>
                  </w:rPr>
                </w:pPr>
                <w:r>
                  <w:rPr>
                    <w:i/>
                  </w:rPr>
                  <w:t>Provide a</w:t>
                </w:r>
                <w:r w:rsidR="00C83077" w:rsidRPr="00C83077">
                  <w:rPr>
                    <w:i/>
                  </w:rPr>
                  <w:t>ny other relevant location details.</w:t>
                </w:r>
              </w:p>
              <w:p w14:paraId="32E1BEDE" w14:textId="77777777" w:rsidR="009D1CB9" w:rsidRPr="00ED0EB8" w:rsidRDefault="00F10669" w:rsidP="009D1CB9">
                <w:pPr>
                  <w:spacing w:before="60" w:after="0"/>
                </w:pPr>
              </w:p>
            </w:sdtContent>
          </w:sdt>
        </w:tc>
      </w:tr>
      <w:tr w:rsidR="009D1CB9" w:rsidRPr="00ED0EB8" w14:paraId="4CDAE5EC" w14:textId="77777777" w:rsidTr="00935CE4">
        <w:tc>
          <w:tcPr>
            <w:tcW w:w="2430" w:type="dxa"/>
            <w:tcBorders>
              <w:top w:val="single" w:sz="4" w:space="0" w:color="auto"/>
              <w:bottom w:val="single" w:sz="4" w:space="0" w:color="auto"/>
            </w:tcBorders>
          </w:tcPr>
          <w:p w14:paraId="5EBB17C8" w14:textId="77777777" w:rsidR="009D1CB9" w:rsidRPr="00ED0EB8" w:rsidRDefault="009D1CB9" w:rsidP="009D1CB9">
            <w:pPr>
              <w:spacing w:before="60" w:after="0"/>
            </w:pPr>
            <w:r w:rsidRPr="00ED0EB8">
              <w:t>Ownership</w:t>
            </w:r>
          </w:p>
        </w:tc>
        <w:tc>
          <w:tcPr>
            <w:tcW w:w="7560" w:type="dxa"/>
            <w:tcBorders>
              <w:top w:val="single" w:sz="4" w:space="0" w:color="auto"/>
              <w:bottom w:val="single" w:sz="4" w:space="0" w:color="auto"/>
            </w:tcBorders>
          </w:tcPr>
          <w:sdt>
            <w:sdtPr>
              <w:id w:val="-189062007"/>
              <w:placeholder>
                <w:docPart w:val="DefaultPlaceholder_1082065158"/>
              </w:placeholder>
            </w:sdtPr>
            <w:sdtEndPr/>
            <w:sdtContent>
              <w:sdt>
                <w:sdtPr>
                  <w:id w:val="-2035951975"/>
                </w:sdtPr>
                <w:sdtEndPr/>
                <w:sdtContent>
                  <w:p w14:paraId="451835F6" w14:textId="74815803" w:rsidR="009D1CB9" w:rsidRPr="00140E82" w:rsidRDefault="00C87DBB" w:rsidP="005E4C45">
                    <w:pPr>
                      <w:spacing w:before="60" w:after="0"/>
                      <w:rPr>
                        <w:i/>
                      </w:rPr>
                    </w:pPr>
                    <w:r>
                      <w:t xml:space="preserve">Does the Project Proponent maintain undisputed title to all potential offsets that is clear, unique and uncontested? </w:t>
                    </w:r>
                    <w:r w:rsidR="007F4DD4" w:rsidRPr="005E4C45">
                      <w:rPr>
                        <w:i/>
                      </w:rPr>
                      <w:t xml:space="preserve">Explain who has the right to </w:t>
                    </w:r>
                    <w:r w:rsidR="00935CE4">
                      <w:rPr>
                        <w:i/>
                      </w:rPr>
                      <w:t>register</w:t>
                    </w:r>
                    <w:r w:rsidR="007C3A76">
                      <w:rPr>
                        <w:i/>
                      </w:rPr>
                      <w:t xml:space="preserve"> </w:t>
                    </w:r>
                    <w:r w:rsidR="007F4DD4" w:rsidRPr="005E4C45">
                      <w:rPr>
                        <w:i/>
                      </w:rPr>
                      <w:t>the</w:t>
                    </w:r>
                    <w:r w:rsidR="00935CE4">
                      <w:rPr>
                        <w:i/>
                      </w:rPr>
                      <w:t>se</w:t>
                    </w:r>
                    <w:r w:rsidR="007F4DD4" w:rsidRPr="005E4C45">
                      <w:rPr>
                        <w:i/>
                      </w:rPr>
                      <w:t xml:space="preserve"> emission offsets and </w:t>
                    </w:r>
                    <w:r>
                      <w:rPr>
                        <w:i/>
                      </w:rPr>
                      <w:t>how</w:t>
                    </w:r>
                    <w:r w:rsidR="007F4DD4" w:rsidRPr="005E4C45">
                      <w:rPr>
                        <w:i/>
                      </w:rPr>
                      <w:t>.</w:t>
                    </w:r>
                  </w:p>
                </w:sdtContent>
              </w:sdt>
            </w:sdtContent>
          </w:sdt>
        </w:tc>
      </w:tr>
      <w:tr w:rsidR="002B6E12" w:rsidRPr="00ED0EB8" w14:paraId="50C60B6A" w14:textId="77777777" w:rsidTr="00935CE4">
        <w:tc>
          <w:tcPr>
            <w:tcW w:w="2430" w:type="dxa"/>
            <w:tcBorders>
              <w:top w:val="single" w:sz="4" w:space="0" w:color="auto"/>
              <w:bottom w:val="single" w:sz="4" w:space="0" w:color="auto"/>
            </w:tcBorders>
          </w:tcPr>
          <w:p w14:paraId="5FCEE7CF" w14:textId="6C595369" w:rsidR="002B6E12" w:rsidRPr="00ED0EB8" w:rsidRDefault="00C87DBB" w:rsidP="009D1CB9">
            <w:pPr>
              <w:spacing w:before="60" w:after="0"/>
            </w:pPr>
            <w:r>
              <w:t>Environment attributes or other systems</w:t>
            </w:r>
          </w:p>
        </w:tc>
        <w:tc>
          <w:tcPr>
            <w:tcW w:w="7560" w:type="dxa"/>
            <w:tcBorders>
              <w:top w:val="single" w:sz="4" w:space="0" w:color="auto"/>
              <w:bottom w:val="single" w:sz="4" w:space="0" w:color="auto"/>
            </w:tcBorders>
          </w:tcPr>
          <w:p w14:paraId="1F9FCE9C" w14:textId="307574A3" w:rsidR="002B6E12" w:rsidRPr="00D64A3C" w:rsidDel="00935CE4" w:rsidRDefault="002B6E12" w:rsidP="00C87DBB">
            <w:pPr>
              <w:spacing w:before="60" w:after="0"/>
              <w:rPr>
                <w:i/>
              </w:rPr>
            </w:pPr>
            <w:r>
              <w:t xml:space="preserve">List any other environmental attributes, funding programs, or other offset systems this project activity has </w:t>
            </w:r>
            <w:r w:rsidR="00F73338">
              <w:t>received</w:t>
            </w:r>
            <w:r w:rsidR="00687D72">
              <w:t>,</w:t>
            </w:r>
            <w:r w:rsidR="00F73338">
              <w:t xml:space="preserve"> or </w:t>
            </w:r>
            <w:r>
              <w:t>participated in.</w:t>
            </w:r>
          </w:p>
        </w:tc>
      </w:tr>
      <w:tr w:rsidR="00C87DBB" w:rsidRPr="00ED0EB8" w14:paraId="15034A6C" w14:textId="77777777" w:rsidTr="00935CE4">
        <w:tc>
          <w:tcPr>
            <w:tcW w:w="2430" w:type="dxa"/>
            <w:tcBorders>
              <w:top w:val="single" w:sz="4" w:space="0" w:color="auto"/>
              <w:bottom w:val="single" w:sz="4" w:space="0" w:color="auto"/>
            </w:tcBorders>
          </w:tcPr>
          <w:p w14:paraId="11AA1012" w14:textId="77BE74B6" w:rsidR="00C87DBB" w:rsidRDefault="00C87DBB" w:rsidP="00C87DBB">
            <w:pPr>
              <w:spacing w:before="60" w:after="0"/>
            </w:pPr>
            <w:r>
              <w:t>Other</w:t>
            </w:r>
          </w:p>
        </w:tc>
        <w:tc>
          <w:tcPr>
            <w:tcW w:w="7560" w:type="dxa"/>
            <w:tcBorders>
              <w:top w:val="single" w:sz="4" w:space="0" w:color="auto"/>
              <w:bottom w:val="single" w:sz="4" w:space="0" w:color="auto"/>
            </w:tcBorders>
          </w:tcPr>
          <w:p w14:paraId="44373544" w14:textId="42A33D35" w:rsidR="00C87DBB" w:rsidRDefault="00C87DBB" w:rsidP="00C87DBB">
            <w:pPr>
              <w:spacing w:before="60" w:after="0"/>
            </w:pPr>
            <w:r>
              <w:t xml:space="preserve">List any other project-specific information in relation to this Offset Project Report that requires verification (i.e. approved project deviations) </w:t>
            </w:r>
          </w:p>
        </w:tc>
      </w:tr>
    </w:tbl>
    <w:p w14:paraId="04B37A7C" w14:textId="77777777" w:rsidR="002C70B2" w:rsidRDefault="002C70B2" w:rsidP="008E511B"/>
    <w:p w14:paraId="746EA22A" w14:textId="77777777" w:rsidR="00B6318F" w:rsidRDefault="00B6318F" w:rsidP="00B6318F">
      <w:pPr>
        <w:pStyle w:val="Heading2"/>
      </w:pPr>
      <w:bookmarkStart w:id="7" w:name="_Toc125545566"/>
      <w:r>
        <w:t xml:space="preserve">Project </w:t>
      </w:r>
      <w:r w:rsidR="006704A1">
        <w:t>Implementation</w:t>
      </w:r>
      <w:bookmarkEnd w:id="7"/>
    </w:p>
    <w:sdt>
      <w:sdtPr>
        <w:rPr>
          <w:lang w:val="en-US"/>
        </w:rPr>
        <w:id w:val="-1036976417"/>
        <w:placeholder>
          <w:docPart w:val="DefaultPlaceholder_1082065158"/>
        </w:placeholder>
      </w:sdtPr>
      <w:sdtEndPr/>
      <w:sdtContent>
        <w:p w14:paraId="29209E6A" w14:textId="7C23AF73" w:rsidR="00C301E4" w:rsidRDefault="00C301E4" w:rsidP="00B6318F">
          <w:pPr>
            <w:ind w:left="360"/>
            <w:rPr>
              <w:i/>
              <w:lang w:val="en-US"/>
            </w:rPr>
          </w:pPr>
          <w:r w:rsidRPr="00C301E4">
            <w:rPr>
              <w:i/>
              <w:lang w:val="en-US"/>
            </w:rPr>
            <w:t>Describe</w:t>
          </w:r>
          <w:r>
            <w:rPr>
              <w:i/>
              <w:lang w:val="en-US"/>
            </w:rPr>
            <w:t xml:space="preserve"> how the emission offset project was implemented relative to the project plan</w:t>
          </w:r>
          <w:r w:rsidR="002B6E12">
            <w:rPr>
              <w:i/>
              <w:lang w:val="en-US"/>
            </w:rPr>
            <w:t xml:space="preserve"> during the reporting period</w:t>
          </w:r>
          <w:r>
            <w:rPr>
              <w:i/>
              <w:lang w:val="en-US"/>
            </w:rPr>
            <w:t>.</w:t>
          </w:r>
        </w:p>
        <w:p w14:paraId="389241BC" w14:textId="43C09F1C" w:rsidR="00C301E4" w:rsidRPr="00C301E4" w:rsidRDefault="00C301E4" w:rsidP="00B6318F">
          <w:pPr>
            <w:ind w:left="360"/>
            <w:rPr>
              <w:i/>
              <w:lang w:val="en-US"/>
            </w:rPr>
          </w:pPr>
          <w:r>
            <w:rPr>
              <w:i/>
              <w:lang w:val="en-US"/>
            </w:rPr>
            <w:t>Describe how the emission offset project was implemented relative to the applicable quantification protocol</w:t>
          </w:r>
          <w:r w:rsidR="002B6E12">
            <w:rPr>
              <w:i/>
              <w:lang w:val="en-US"/>
            </w:rPr>
            <w:t xml:space="preserve"> during the reporting period</w:t>
          </w:r>
          <w:r>
            <w:rPr>
              <w:i/>
              <w:lang w:val="en-US"/>
            </w:rPr>
            <w:t xml:space="preserve">. </w:t>
          </w:r>
        </w:p>
        <w:p w14:paraId="79E8E4E5" w14:textId="4E50BCE7" w:rsidR="006704A1" w:rsidRPr="006704A1" w:rsidRDefault="006704A1" w:rsidP="00614088">
          <w:pPr>
            <w:ind w:left="360"/>
            <w:rPr>
              <w:i/>
            </w:rPr>
          </w:pPr>
          <w:r w:rsidRPr="006704A1">
            <w:rPr>
              <w:i/>
            </w:rPr>
            <w:t xml:space="preserve">Identify </w:t>
          </w:r>
          <w:r w:rsidR="00CF02D3">
            <w:rPr>
              <w:i/>
            </w:rPr>
            <w:t xml:space="preserve">if there were </w:t>
          </w:r>
          <w:r w:rsidRPr="006704A1">
            <w:rPr>
              <w:i/>
            </w:rPr>
            <w:t xml:space="preserve">changes </w:t>
          </w:r>
          <w:r w:rsidR="00710FDE">
            <w:rPr>
              <w:i/>
            </w:rPr>
            <w:t>to the emission reduction or sequestration</w:t>
          </w:r>
          <w:r w:rsidR="001D2117">
            <w:rPr>
              <w:i/>
            </w:rPr>
            <w:t xml:space="preserve"> project or activity</w:t>
          </w:r>
          <w:r w:rsidR="00710FDE">
            <w:rPr>
              <w:i/>
            </w:rPr>
            <w:t>.</w:t>
          </w:r>
          <w:r w:rsidRPr="006704A1">
            <w:rPr>
              <w:i/>
            </w:rPr>
            <w:t xml:space="preserve"> </w:t>
          </w:r>
        </w:p>
        <w:p w14:paraId="7C421A04" w14:textId="0D82AF39" w:rsidR="00C301E4" w:rsidRDefault="00C301E4" w:rsidP="00C301E4">
          <w:pPr>
            <w:ind w:left="360"/>
            <w:rPr>
              <w:i/>
              <w:lang w:val="en-US"/>
            </w:rPr>
          </w:pPr>
          <w:r>
            <w:rPr>
              <w:i/>
              <w:lang w:val="en-US"/>
            </w:rPr>
            <w:t xml:space="preserve">Include process descriptions, and flow diagrams if applicable. </w:t>
          </w:r>
        </w:p>
        <w:p w14:paraId="470E1397" w14:textId="77777777" w:rsidR="00B6318F" w:rsidRPr="00B6318F" w:rsidRDefault="00F10669" w:rsidP="00B6318F">
          <w:pPr>
            <w:ind w:left="360"/>
            <w:rPr>
              <w:lang w:val="en-US"/>
            </w:rPr>
          </w:pPr>
        </w:p>
      </w:sdtContent>
    </w:sdt>
    <w:p w14:paraId="02126F09" w14:textId="0EBBA177" w:rsidR="00EA40D5" w:rsidRDefault="007D7F60" w:rsidP="00EA40D5">
      <w:pPr>
        <w:pStyle w:val="Heading2"/>
      </w:pPr>
      <w:bookmarkStart w:id="8" w:name="_Toc125545567"/>
      <w:r>
        <w:t>Project Implementation Variances</w:t>
      </w:r>
      <w:bookmarkEnd w:id="8"/>
    </w:p>
    <w:sdt>
      <w:sdtPr>
        <w:rPr>
          <w:lang w:val="en-US"/>
        </w:rPr>
        <w:id w:val="1146099018"/>
        <w:placeholder>
          <w:docPart w:val="88A07CC9E3184032A3240B7B4B671C71"/>
        </w:placeholder>
      </w:sdtPr>
      <w:sdtEndPr/>
      <w:sdtContent>
        <w:p w14:paraId="69EAB9CB" w14:textId="77777777" w:rsidR="00C87DBB" w:rsidRDefault="007D7F60" w:rsidP="007D7F60">
          <w:pPr>
            <w:ind w:left="360"/>
            <w:rPr>
              <w:i/>
            </w:rPr>
          </w:pPr>
          <w:r>
            <w:rPr>
              <w:i/>
            </w:rPr>
            <w:t>Describe any changes to the project as compared to any previous project report.</w:t>
          </w:r>
        </w:p>
        <w:p w14:paraId="3222DA5A" w14:textId="090BB017" w:rsidR="007D7F60" w:rsidRDefault="001D2117" w:rsidP="007D7F60">
          <w:pPr>
            <w:ind w:left="360"/>
            <w:rPr>
              <w:i/>
            </w:rPr>
          </w:pPr>
          <w:r>
            <w:rPr>
              <w:i/>
            </w:rPr>
            <w:t>Describe any differences to project operations or credit claim.</w:t>
          </w:r>
        </w:p>
        <w:p w14:paraId="0BF38F0D" w14:textId="593E4A5F" w:rsidR="007D7F60" w:rsidRPr="006704A1" w:rsidRDefault="007D7F60" w:rsidP="007D7F60">
          <w:pPr>
            <w:ind w:left="360"/>
            <w:rPr>
              <w:i/>
            </w:rPr>
          </w:pPr>
          <w:r>
            <w:rPr>
              <w:i/>
            </w:rPr>
            <w:lastRenderedPageBreak/>
            <w:t xml:space="preserve">Describe any </w:t>
          </w:r>
          <w:r w:rsidRPr="006704A1">
            <w:rPr>
              <w:i/>
            </w:rPr>
            <w:t xml:space="preserve">modifications </w:t>
          </w:r>
          <w:r>
            <w:rPr>
              <w:i/>
            </w:rPr>
            <w:t>to</w:t>
          </w:r>
          <w:r w:rsidRPr="006704A1">
            <w:rPr>
              <w:i/>
            </w:rPr>
            <w:t xml:space="preserve"> calculation procedures</w:t>
          </w:r>
          <w:r w:rsidR="00687D72">
            <w:rPr>
              <w:i/>
            </w:rPr>
            <w:t>,</w:t>
          </w:r>
          <w:r w:rsidR="00707C9A">
            <w:rPr>
              <w:i/>
            </w:rPr>
            <w:t xml:space="preserve"> </w:t>
          </w:r>
          <w:r w:rsidRPr="006704A1">
            <w:rPr>
              <w:i/>
            </w:rPr>
            <w:t>data collection</w:t>
          </w:r>
          <w:r w:rsidR="00687D72">
            <w:rPr>
              <w:i/>
            </w:rPr>
            <w:t xml:space="preserve">, </w:t>
          </w:r>
          <w:r>
            <w:rPr>
              <w:i/>
            </w:rPr>
            <w:t>r</w:t>
          </w:r>
          <w:r w:rsidRPr="006704A1">
            <w:rPr>
              <w:i/>
            </w:rPr>
            <w:t>ecord keeping procedures</w:t>
          </w:r>
          <w:r w:rsidR="00687D72">
            <w:rPr>
              <w:i/>
            </w:rPr>
            <w:t>,</w:t>
          </w:r>
          <w:r w:rsidRPr="006704A1">
            <w:rPr>
              <w:i/>
            </w:rPr>
            <w:t xml:space="preserve"> emissions factors</w:t>
          </w:r>
          <w:r w:rsidR="00687D72">
            <w:rPr>
              <w:i/>
            </w:rPr>
            <w:t xml:space="preserve"> and/or</w:t>
          </w:r>
          <w:r>
            <w:rPr>
              <w:i/>
            </w:rPr>
            <w:t xml:space="preserve"> to any other variables during the reporting period. </w:t>
          </w:r>
        </w:p>
        <w:p w14:paraId="19C38ABD" w14:textId="77777777" w:rsidR="007D7F60" w:rsidRDefault="007D7F60" w:rsidP="007D7F60">
          <w:pPr>
            <w:ind w:left="360"/>
            <w:rPr>
              <w:i/>
            </w:rPr>
          </w:pPr>
          <w:r w:rsidRPr="006704A1">
            <w:rPr>
              <w:i/>
            </w:rPr>
            <w:t xml:space="preserve">Identify any changes </w:t>
          </w:r>
          <w:r>
            <w:rPr>
              <w:i/>
            </w:rPr>
            <w:t>to</w:t>
          </w:r>
          <w:r w:rsidRPr="006704A1">
            <w:rPr>
              <w:i/>
            </w:rPr>
            <w:t xml:space="preserve"> the </w:t>
          </w:r>
          <w:r>
            <w:rPr>
              <w:i/>
            </w:rPr>
            <w:t xml:space="preserve">emission offset </w:t>
          </w:r>
          <w:r w:rsidRPr="006704A1">
            <w:rPr>
              <w:i/>
            </w:rPr>
            <w:t xml:space="preserve">project as a result of regulatory changes. </w:t>
          </w:r>
        </w:p>
        <w:p w14:paraId="67E59685" w14:textId="54F1D37A" w:rsidR="007D7F60" w:rsidRDefault="007D7F60" w:rsidP="00707C9A">
          <w:pPr>
            <w:ind w:left="360"/>
          </w:pPr>
          <w:r>
            <w:rPr>
              <w:lang w:val="en-US"/>
            </w:rPr>
            <w:t>If none, state there is no change of project implementation to the Project Plan and Protocol.</w:t>
          </w:r>
        </w:p>
      </w:sdtContent>
    </w:sdt>
    <w:p w14:paraId="7B1B580A" w14:textId="77777777" w:rsidR="007D7F60" w:rsidRDefault="007D7F60" w:rsidP="007D7F60"/>
    <w:p w14:paraId="3254864A" w14:textId="4D00CE18" w:rsidR="007D7F60" w:rsidRDefault="007D7F60" w:rsidP="007D7F60">
      <w:pPr>
        <w:pStyle w:val="Heading2"/>
      </w:pPr>
      <w:bookmarkStart w:id="9" w:name="_Toc125545568"/>
      <w:r>
        <w:t>Approved Quantification Protocol</w:t>
      </w:r>
      <w:bookmarkEnd w:id="9"/>
    </w:p>
    <w:sdt>
      <w:sdtPr>
        <w:rPr>
          <w:lang w:val="en-US"/>
        </w:rPr>
        <w:id w:val="-1962569214"/>
        <w:placeholder>
          <w:docPart w:val="DefaultPlaceholder_1082065158"/>
        </w:placeholder>
      </w:sdtPr>
      <w:sdtEndPr/>
      <w:sdtContent>
        <w:sdt>
          <w:sdtPr>
            <w:id w:val="-44837583"/>
          </w:sdtPr>
          <w:sdtEndPr/>
          <w:sdtContent>
            <w:p w14:paraId="6C3EE466" w14:textId="77777777" w:rsidR="003A3B30" w:rsidRPr="009D1CB9" w:rsidRDefault="003A3B30" w:rsidP="003A3B30">
              <w:pPr>
                <w:spacing w:before="60" w:after="0"/>
                <w:ind w:left="360"/>
                <w:rPr>
                  <w:i/>
                </w:rPr>
              </w:pPr>
              <w:r w:rsidRPr="009D1CB9">
                <w:rPr>
                  <w:i/>
                </w:rPr>
                <w:t>Indicate the relevant, approved quantification protocol(s) used for the project.</w:t>
              </w:r>
            </w:p>
            <w:p w14:paraId="183A6452" w14:textId="4BDCEE04" w:rsidR="0091703D" w:rsidRPr="009D1CB9" w:rsidRDefault="0091703D" w:rsidP="0091703D">
              <w:pPr>
                <w:spacing w:before="60" w:after="0"/>
                <w:ind w:left="360"/>
                <w:rPr>
                  <w:i/>
                </w:rPr>
              </w:pPr>
              <w:r w:rsidRPr="009D1CB9">
                <w:rPr>
                  <w:i/>
                </w:rPr>
                <w:t xml:space="preserve">Include the </w:t>
              </w:r>
              <w:r>
                <w:rPr>
                  <w:i/>
                </w:rPr>
                <w:t xml:space="preserve">title, </w:t>
              </w:r>
              <w:r w:rsidRPr="009D1CB9">
                <w:rPr>
                  <w:i/>
                </w:rPr>
                <w:t>y</w:t>
              </w:r>
              <w:r w:rsidR="003A3B30">
                <w:rPr>
                  <w:i/>
                </w:rPr>
                <w:t>ear and version of the protocol.</w:t>
              </w:r>
            </w:p>
            <w:p w14:paraId="152CE700" w14:textId="4CEA126F" w:rsidR="00710FDE" w:rsidRDefault="00710FDE" w:rsidP="00EA40D5">
              <w:pPr>
                <w:spacing w:before="60" w:after="0"/>
                <w:ind w:left="360"/>
                <w:rPr>
                  <w:i/>
                </w:rPr>
              </w:pPr>
              <w:r>
                <w:rPr>
                  <w:i/>
                </w:rPr>
                <w:t>Explain how the emission offset project met the quantification protocol requirements.</w:t>
              </w:r>
            </w:p>
            <w:p w14:paraId="435F38C8" w14:textId="78DE2CEC" w:rsidR="003A3B30" w:rsidRDefault="00EA40D5" w:rsidP="00EA40D5">
              <w:pPr>
                <w:spacing w:before="60" w:after="0"/>
                <w:ind w:left="360"/>
                <w:rPr>
                  <w:i/>
                </w:rPr>
              </w:pPr>
              <w:r w:rsidRPr="009D1CB9">
                <w:rPr>
                  <w:i/>
                </w:rPr>
                <w:t xml:space="preserve">Indicate if any </w:t>
              </w:r>
              <w:r w:rsidR="003A3B30">
                <w:rPr>
                  <w:i/>
                </w:rPr>
                <w:t>flexibility mechanisms are used.</w:t>
              </w:r>
            </w:p>
            <w:p w14:paraId="76A6A092" w14:textId="5C6B165A" w:rsidR="00EA40D5" w:rsidRPr="009D1CB9" w:rsidRDefault="003A3B30" w:rsidP="00EA40D5">
              <w:pPr>
                <w:spacing w:before="60" w:after="0"/>
                <w:ind w:left="360"/>
                <w:rPr>
                  <w:i/>
                </w:rPr>
              </w:pPr>
              <w:r>
                <w:rPr>
                  <w:i/>
                </w:rPr>
                <w:t>P</w:t>
              </w:r>
              <w:r w:rsidR="00EA40D5" w:rsidRPr="009D1CB9">
                <w:rPr>
                  <w:i/>
                </w:rPr>
                <w:t>rovide justification</w:t>
              </w:r>
              <w:r w:rsidR="0091703D">
                <w:rPr>
                  <w:i/>
                </w:rPr>
                <w:t xml:space="preserve"> for using </w:t>
              </w:r>
              <w:r>
                <w:rPr>
                  <w:i/>
                </w:rPr>
                <w:t>flexibility mechanisms</w:t>
              </w:r>
              <w:r w:rsidR="00EA40D5" w:rsidRPr="009D1CB9">
                <w:rPr>
                  <w:i/>
                </w:rPr>
                <w:t>.</w:t>
              </w:r>
            </w:p>
            <w:p w14:paraId="66A010ED" w14:textId="77777777" w:rsidR="00140E82" w:rsidRDefault="003A3B30" w:rsidP="00140E82">
              <w:pPr>
                <w:spacing w:before="60" w:after="0"/>
                <w:ind w:left="360"/>
                <w:rPr>
                  <w:i/>
                </w:rPr>
              </w:pPr>
              <w:r w:rsidRPr="00C87DBB">
                <w:rPr>
                  <w:b/>
                  <w:i/>
                </w:rPr>
                <w:t>I</w:t>
              </w:r>
              <w:r w:rsidR="00EA40D5" w:rsidRPr="00C87DBB">
                <w:rPr>
                  <w:b/>
                  <w:i/>
                </w:rPr>
                <w:t>f a</w:t>
              </w:r>
              <w:r w:rsidR="00C87DBB" w:rsidRPr="00C87DBB">
                <w:rPr>
                  <w:b/>
                  <w:i/>
                </w:rPr>
                <w:t>ny</w:t>
              </w:r>
              <w:r w:rsidR="00EA40D5" w:rsidRPr="00C87DBB">
                <w:rPr>
                  <w:b/>
                  <w:i/>
                </w:rPr>
                <w:t xml:space="preserve"> deviation was </w:t>
              </w:r>
              <w:r w:rsidRPr="00C87DBB">
                <w:rPr>
                  <w:b/>
                  <w:i/>
                </w:rPr>
                <w:t>authorized, i</w:t>
              </w:r>
              <w:r w:rsidR="00EA40D5" w:rsidRPr="00C87DBB">
                <w:rPr>
                  <w:b/>
                  <w:i/>
                </w:rPr>
                <w:t xml:space="preserve">nclude </w:t>
              </w:r>
              <w:r w:rsidRPr="00C87DBB">
                <w:rPr>
                  <w:b/>
                  <w:i/>
                </w:rPr>
                <w:t>written authorization from Director</w:t>
              </w:r>
              <w:r w:rsidR="001D2117" w:rsidRPr="00C87DBB">
                <w:rPr>
                  <w:b/>
                  <w:i/>
                </w:rPr>
                <w:t xml:space="preserve"> and explain how the project met each of the terms and conditions of the authorized deviation</w:t>
              </w:r>
              <w:r>
                <w:rPr>
                  <w:i/>
                </w:rPr>
                <w:t>.</w:t>
              </w:r>
            </w:p>
            <w:p w14:paraId="22F89FA1" w14:textId="7D77590C" w:rsidR="00EA40D5" w:rsidRPr="00EA40D5" w:rsidRDefault="00F10669" w:rsidP="00140E82">
              <w:pPr>
                <w:spacing w:before="60" w:after="0"/>
                <w:ind w:left="360"/>
                <w:rPr>
                  <w:lang w:val="en-US"/>
                </w:rPr>
              </w:pPr>
            </w:p>
          </w:sdtContent>
        </w:sdt>
      </w:sdtContent>
    </w:sdt>
    <w:p w14:paraId="3710A56D" w14:textId="32386660" w:rsidR="00B72D80" w:rsidRDefault="00B72D80" w:rsidP="00B72D80">
      <w:pPr>
        <w:pStyle w:val="Heading2"/>
      </w:pPr>
      <w:bookmarkStart w:id="10" w:name="_Toc125545569"/>
      <w:r>
        <w:t>Risk</w:t>
      </w:r>
      <w:r w:rsidR="000A5E7B">
        <w:t xml:space="preserve"> A</w:t>
      </w:r>
      <w:r>
        <w:t>s</w:t>
      </w:r>
      <w:r w:rsidR="000A5E7B">
        <w:t>surance</w:t>
      </w:r>
      <w:bookmarkEnd w:id="10"/>
    </w:p>
    <w:sdt>
      <w:sdtPr>
        <w:rPr>
          <w:lang w:val="en-US"/>
        </w:rPr>
        <w:id w:val="-2069099940"/>
        <w:placeholder>
          <w:docPart w:val="DefaultPlaceholder_1082065158"/>
        </w:placeholder>
      </w:sdtPr>
      <w:sdtEndPr/>
      <w:sdtContent>
        <w:sdt>
          <w:sdtPr>
            <w:id w:val="-1433740679"/>
          </w:sdtPr>
          <w:sdtEndPr/>
          <w:sdtContent>
            <w:p w14:paraId="249A85A5" w14:textId="3AD8F37B" w:rsidR="00061EF1" w:rsidRDefault="00061EF1" w:rsidP="00E62014">
              <w:pPr>
                <w:spacing w:before="60" w:after="0"/>
                <w:ind w:left="360"/>
                <w:rPr>
                  <w:i/>
                </w:rPr>
              </w:pPr>
              <w:r>
                <w:rPr>
                  <w:i/>
                </w:rPr>
                <w:t>Describe the risks associated with the emission offset project that were not identified in the project plan</w:t>
              </w:r>
              <w:r w:rsidR="004564EA">
                <w:rPr>
                  <w:i/>
                </w:rPr>
                <w:t xml:space="preserve"> through implementation </w:t>
              </w:r>
              <w:r w:rsidR="00CF02D3">
                <w:rPr>
                  <w:i/>
                </w:rPr>
                <w:t>in</w:t>
              </w:r>
              <w:r w:rsidR="004564EA">
                <w:rPr>
                  <w:i/>
                </w:rPr>
                <w:t xml:space="preserve"> the Reporting Period</w:t>
              </w:r>
              <w:r>
                <w:rPr>
                  <w:i/>
                </w:rPr>
                <w:t>.</w:t>
              </w:r>
            </w:p>
            <w:p w14:paraId="0A5215F7" w14:textId="687B6EAC" w:rsidR="00061EF1" w:rsidRPr="00061EF1" w:rsidRDefault="00061EF1" w:rsidP="00E62014">
              <w:pPr>
                <w:spacing w:before="60" w:after="0"/>
                <w:ind w:left="360"/>
                <w:rPr>
                  <w:i/>
                </w:rPr>
              </w:pPr>
              <w:r>
                <w:rPr>
                  <w:i/>
                </w:rPr>
                <w:t>Explain how the emission offset project developer mitigated each of these risks.</w:t>
              </w:r>
            </w:p>
            <w:p w14:paraId="69AE44B4" w14:textId="3E4FCD0F" w:rsidR="005A4CCB" w:rsidRDefault="005A4CCB" w:rsidP="005A4CCB">
              <w:pPr>
                <w:spacing w:before="60" w:after="0"/>
                <w:ind w:left="360"/>
              </w:pPr>
              <w:r w:rsidRPr="005E4C45">
                <w:rPr>
                  <w:i/>
                </w:rPr>
                <w:t xml:space="preserve">Indicate </w:t>
              </w:r>
              <w:r w:rsidR="00F73338">
                <w:rPr>
                  <w:i/>
                </w:rPr>
                <w:t>this section is not applicable if</w:t>
              </w:r>
              <w:r w:rsidR="00F73338" w:rsidRPr="005E4C45">
                <w:rPr>
                  <w:i/>
                </w:rPr>
                <w:t xml:space="preserve"> </w:t>
              </w:r>
              <w:r w:rsidRPr="005E4C45">
                <w:rPr>
                  <w:i/>
                </w:rPr>
                <w:t xml:space="preserve">there are no </w:t>
              </w:r>
              <w:r w:rsidR="007C3A76">
                <w:rPr>
                  <w:i/>
                </w:rPr>
                <w:t xml:space="preserve">additional </w:t>
              </w:r>
              <w:r w:rsidRPr="005E4C45">
                <w:rPr>
                  <w:i/>
                </w:rPr>
                <w:t>risks and provide an explanation.</w:t>
              </w:r>
            </w:p>
            <w:p w14:paraId="12C637F7" w14:textId="2A933E7C" w:rsidR="00061EF1" w:rsidRDefault="00061EF1" w:rsidP="00061EF1">
              <w:pPr>
                <w:spacing w:before="60"/>
                <w:ind w:left="360"/>
                <w:rPr>
                  <w:i/>
                </w:rPr>
              </w:pPr>
              <w:r w:rsidRPr="00061EF1">
                <w:rPr>
                  <w:i/>
                </w:rPr>
                <w:t xml:space="preserve">Provide an inventory of any other emission offset project on the legal land </w:t>
              </w:r>
              <w:r w:rsidR="00B31BEE">
                <w:rPr>
                  <w:i/>
                </w:rPr>
                <w:t>description</w:t>
              </w:r>
              <w:r w:rsidRPr="00061EF1">
                <w:rPr>
                  <w:i/>
                </w:rPr>
                <w:t xml:space="preserve"> </w:t>
              </w:r>
              <w:r w:rsidR="00B31BEE">
                <w:rPr>
                  <w:i/>
                </w:rPr>
                <w:t>o</w:t>
              </w:r>
              <w:r w:rsidRPr="00061EF1">
                <w:rPr>
                  <w:i/>
                </w:rPr>
                <w:t xml:space="preserve">f the emission offset project site. </w:t>
              </w:r>
            </w:p>
            <w:p w14:paraId="4782BB64" w14:textId="41073754" w:rsidR="001F78F1" w:rsidRPr="00CF0C62" w:rsidRDefault="007C3A76" w:rsidP="00110039">
              <w:pPr>
                <w:spacing w:before="60"/>
                <w:ind w:left="360"/>
                <w:rPr>
                  <w:b/>
                  <w:i/>
                </w:rPr>
              </w:pPr>
              <w:r>
                <w:rPr>
                  <w:b/>
                  <w:i/>
                </w:rPr>
                <w:t>Provide any information on</w:t>
              </w:r>
              <w:r w:rsidR="0034070D" w:rsidRPr="00CF0C62">
                <w:rPr>
                  <w:b/>
                  <w:i/>
                </w:rPr>
                <w:t xml:space="preserve"> reversals</w:t>
              </w:r>
              <w:r w:rsidR="00CF02D3" w:rsidRPr="00CF0C62">
                <w:rPr>
                  <w:b/>
                  <w:i/>
                </w:rPr>
                <w:t>, discount factors, holdback percentages and/</w:t>
              </w:r>
              <w:r w:rsidR="0034070D" w:rsidRPr="00CF0C62">
                <w:rPr>
                  <w:b/>
                  <w:i/>
                </w:rPr>
                <w:t xml:space="preserve">or leakage events; confirm there were no reversal events for this GHG </w:t>
              </w:r>
              <w:r w:rsidR="000360A7">
                <w:rPr>
                  <w:b/>
                  <w:i/>
                </w:rPr>
                <w:t>Statement</w:t>
              </w:r>
              <w:r w:rsidR="0034070D" w:rsidRPr="00CF0C62">
                <w:rPr>
                  <w:b/>
                  <w:i/>
                </w:rPr>
                <w:t xml:space="preserve"> Reporting Period.  </w:t>
              </w:r>
            </w:p>
            <w:p w14:paraId="18AFC706" w14:textId="2F7AFFAB" w:rsidR="00B72D80" w:rsidRPr="00B72D80" w:rsidRDefault="00F10669" w:rsidP="00CF0C62">
              <w:pPr>
                <w:spacing w:before="60" w:after="0"/>
                <w:ind w:left="360"/>
                <w:rPr>
                  <w:lang w:val="en-US"/>
                </w:rPr>
              </w:pPr>
            </w:p>
          </w:sdtContent>
        </w:sdt>
      </w:sdtContent>
    </w:sdt>
    <w:p w14:paraId="5B17108A" w14:textId="56E1342C" w:rsidR="00455237" w:rsidRDefault="00D25AC0" w:rsidP="00455237">
      <w:pPr>
        <w:pStyle w:val="Heading1"/>
        <w:rPr>
          <w:i/>
        </w:rPr>
      </w:pPr>
      <w:bookmarkStart w:id="11" w:name="_Toc497472157"/>
      <w:bookmarkStart w:id="12" w:name="_Toc497472158"/>
      <w:bookmarkStart w:id="13" w:name="_Toc125545570"/>
      <w:bookmarkEnd w:id="11"/>
      <w:bookmarkEnd w:id="12"/>
      <w:r>
        <w:t>Project Quantification</w:t>
      </w:r>
      <w:bookmarkEnd w:id="13"/>
      <w:r w:rsidR="00455237" w:rsidRPr="00455237">
        <w:rPr>
          <w:i/>
        </w:rPr>
        <w:t xml:space="preserve"> </w:t>
      </w:r>
    </w:p>
    <w:p w14:paraId="4DC47402" w14:textId="399C4173" w:rsidR="00455237" w:rsidRDefault="00455237" w:rsidP="00455237">
      <w:pPr>
        <w:rPr>
          <w:i/>
          <w:lang w:val="en-US"/>
        </w:rPr>
      </w:pPr>
      <w:r>
        <w:rPr>
          <w:i/>
          <w:lang w:val="en-US"/>
        </w:rPr>
        <w:t xml:space="preserve">If the project </w:t>
      </w:r>
      <w:r w:rsidRPr="00455237">
        <w:rPr>
          <w:i/>
          <w:u w:val="single"/>
          <w:lang w:val="en-US"/>
        </w:rPr>
        <w:t>has</w:t>
      </w:r>
      <w:r>
        <w:rPr>
          <w:i/>
          <w:lang w:val="en-US"/>
        </w:rPr>
        <w:t xml:space="preserve"> emissions that are subject to any carbon levy or federal fuel charge; complete sections 3.1 </w:t>
      </w:r>
      <w:r w:rsidRPr="00455237">
        <w:rPr>
          <w:i/>
          <w:lang w:val="en-US"/>
        </w:rPr>
        <w:t>and 3.2</w:t>
      </w:r>
      <w:r>
        <w:rPr>
          <w:i/>
          <w:lang w:val="en-US"/>
        </w:rPr>
        <w:t xml:space="preserve">. </w:t>
      </w:r>
    </w:p>
    <w:p w14:paraId="04A34FD1" w14:textId="77777777" w:rsidR="00455237" w:rsidRDefault="00455237" w:rsidP="00455237">
      <w:pPr>
        <w:rPr>
          <w:i/>
          <w:lang w:val="en-US"/>
        </w:rPr>
      </w:pPr>
      <w:r>
        <w:rPr>
          <w:i/>
          <w:lang w:val="en-US"/>
        </w:rPr>
        <w:t xml:space="preserve">If the project </w:t>
      </w:r>
      <w:r w:rsidRPr="00455237">
        <w:rPr>
          <w:i/>
          <w:u w:val="single"/>
          <w:lang w:val="en-US"/>
        </w:rPr>
        <w:t>does not</w:t>
      </w:r>
      <w:r>
        <w:rPr>
          <w:i/>
          <w:lang w:val="en-US"/>
        </w:rPr>
        <w:t xml:space="preserve"> include any included, monitored and measured levied or fuel charge emissions, clearly document in section 3.1 that the project reporting period has no levied emissions and you may delete section 3.2. Provide a summary of the emission reduction or sequestration formula and quantification in section 3.3.</w:t>
      </w:r>
    </w:p>
    <w:p w14:paraId="0839A54C" w14:textId="77777777" w:rsidR="00455237" w:rsidRDefault="00455237" w:rsidP="00455237">
      <w:pPr>
        <w:rPr>
          <w:i/>
          <w:lang w:val="en-US"/>
        </w:rPr>
      </w:pPr>
      <w:r w:rsidRPr="00487564">
        <w:rPr>
          <w:b/>
          <w:i/>
          <w:lang w:val="en-US"/>
        </w:rPr>
        <w:t xml:space="preserve">NOTE: </w:t>
      </w:r>
      <w:r>
        <w:rPr>
          <w:i/>
          <w:lang w:val="en-US"/>
        </w:rPr>
        <w:t xml:space="preserve">Data and intermediate values in the calculations </w:t>
      </w:r>
      <w:r w:rsidRPr="00455237">
        <w:rPr>
          <w:i/>
          <w:u w:val="single"/>
          <w:lang w:val="en-US"/>
        </w:rPr>
        <w:t>shall not be</w:t>
      </w:r>
      <w:r>
        <w:rPr>
          <w:i/>
          <w:lang w:val="en-US"/>
        </w:rPr>
        <w:t xml:space="preserve"> rounded e.g. aggregated subprojects are not allowed to round each reduction/removal claims. Significant digits must be at least 4 digits.</w:t>
      </w:r>
    </w:p>
    <w:p w14:paraId="166FBF0C" w14:textId="2904B176" w:rsidR="00401C63" w:rsidRDefault="00401C63" w:rsidP="00455237">
      <w:pPr>
        <w:pStyle w:val="Heading2"/>
      </w:pPr>
      <w:bookmarkStart w:id="14" w:name="_Toc125545571"/>
      <w:r>
        <w:t>Summary Table</w:t>
      </w:r>
      <w:r w:rsidR="008D1D65">
        <w:t xml:space="preserve"> </w:t>
      </w:r>
      <w:r w:rsidR="00762D45">
        <w:t>Non-Levied Emissions</w:t>
      </w:r>
      <w:bookmarkEnd w:id="14"/>
    </w:p>
    <w:p w14:paraId="3418D6C2" w14:textId="68AF2189" w:rsidR="00B206C8" w:rsidRDefault="00455237" w:rsidP="00B206C8">
      <w:pPr>
        <w:rPr>
          <w:i/>
          <w:lang w:val="en-US"/>
        </w:rPr>
      </w:pPr>
      <w:r>
        <w:rPr>
          <w:i/>
          <w:lang w:val="en-US"/>
        </w:rPr>
        <w:t>Complete and provide</w:t>
      </w:r>
      <w:r w:rsidR="00B206C8" w:rsidRPr="00B206C8">
        <w:rPr>
          <w:i/>
          <w:lang w:val="en-US"/>
        </w:rPr>
        <w:t xml:space="preserve"> a summary table</w:t>
      </w:r>
      <w:r w:rsidR="00B206C8">
        <w:rPr>
          <w:i/>
          <w:lang w:val="en-US"/>
        </w:rPr>
        <w:t xml:space="preserve"> showing:</w:t>
      </w:r>
    </w:p>
    <w:p w14:paraId="72EE7430" w14:textId="51E2D4D1" w:rsidR="00B206C8" w:rsidRDefault="00B206C8" w:rsidP="00B206C8">
      <w:pPr>
        <w:pStyle w:val="ListParagraph"/>
        <w:numPr>
          <w:ilvl w:val="0"/>
          <w:numId w:val="12"/>
        </w:numPr>
        <w:rPr>
          <w:i/>
          <w:lang w:val="en-US"/>
        </w:rPr>
      </w:pPr>
      <w:r>
        <w:rPr>
          <w:i/>
          <w:lang w:val="en-US"/>
        </w:rPr>
        <w:t xml:space="preserve">The </w:t>
      </w:r>
      <w:r w:rsidRPr="00CF02D3">
        <w:rPr>
          <w:b/>
          <w:i/>
          <w:lang w:val="en-US"/>
        </w:rPr>
        <w:t xml:space="preserve">annual </w:t>
      </w:r>
      <w:r w:rsidR="0034070D" w:rsidRPr="00CF02D3">
        <w:rPr>
          <w:b/>
          <w:i/>
          <w:lang w:val="en-US"/>
        </w:rPr>
        <w:t xml:space="preserve">and total </w:t>
      </w:r>
      <w:r w:rsidRPr="00CF02D3">
        <w:rPr>
          <w:b/>
          <w:i/>
          <w:lang w:val="en-US"/>
        </w:rPr>
        <w:t>baseline emissions</w:t>
      </w:r>
      <w:r>
        <w:rPr>
          <w:i/>
          <w:lang w:val="en-US"/>
        </w:rPr>
        <w:t xml:space="preserve"> expressed by gas type and expressed in tonnes of carbon dioxide equivalent and </w:t>
      </w:r>
      <w:r w:rsidRPr="00766130">
        <w:rPr>
          <w:b/>
          <w:i/>
          <w:lang w:val="en-US"/>
        </w:rPr>
        <w:t>rounded down</w:t>
      </w:r>
      <w:r>
        <w:rPr>
          <w:i/>
          <w:lang w:val="en-US"/>
        </w:rPr>
        <w:t xml:space="preserve"> to the nearest tonne.</w:t>
      </w:r>
    </w:p>
    <w:p w14:paraId="2AF7E97F" w14:textId="02D9B5FF" w:rsidR="00B206C8" w:rsidRDefault="00B206C8" w:rsidP="00B31BEE">
      <w:pPr>
        <w:pStyle w:val="ListParagraph"/>
        <w:numPr>
          <w:ilvl w:val="0"/>
          <w:numId w:val="12"/>
        </w:numPr>
        <w:rPr>
          <w:i/>
          <w:lang w:val="en-US"/>
        </w:rPr>
      </w:pPr>
      <w:r>
        <w:rPr>
          <w:i/>
          <w:lang w:val="en-US"/>
        </w:rPr>
        <w:lastRenderedPageBreak/>
        <w:t xml:space="preserve">The </w:t>
      </w:r>
      <w:r w:rsidRPr="00CF02D3">
        <w:rPr>
          <w:b/>
          <w:i/>
          <w:lang w:val="en-US"/>
        </w:rPr>
        <w:t xml:space="preserve">annual </w:t>
      </w:r>
      <w:r w:rsidR="0034070D" w:rsidRPr="00CF02D3">
        <w:rPr>
          <w:b/>
          <w:i/>
          <w:lang w:val="en-US"/>
        </w:rPr>
        <w:t xml:space="preserve">and total </w:t>
      </w:r>
      <w:r w:rsidRPr="00CF02D3">
        <w:rPr>
          <w:b/>
          <w:i/>
          <w:lang w:val="en-US"/>
        </w:rPr>
        <w:t xml:space="preserve">project emissions </w:t>
      </w:r>
      <w:r>
        <w:rPr>
          <w:i/>
          <w:lang w:val="en-US"/>
        </w:rPr>
        <w:t xml:space="preserve">expressed by gas type and expressed in tonnes of carbon dioxide equivalent and </w:t>
      </w:r>
      <w:r w:rsidRPr="00455237">
        <w:rPr>
          <w:b/>
          <w:lang w:val="en-US"/>
        </w:rPr>
        <w:t>rounded down</w:t>
      </w:r>
      <w:r>
        <w:rPr>
          <w:i/>
          <w:lang w:val="en-US"/>
        </w:rPr>
        <w:t xml:space="preserve"> to the nearest tonne.</w:t>
      </w:r>
    </w:p>
    <w:p w14:paraId="3A9B8A7C" w14:textId="3FABA0C8" w:rsidR="00B206C8" w:rsidRDefault="00B206C8" w:rsidP="00B206C8">
      <w:pPr>
        <w:pStyle w:val="ListParagraph"/>
        <w:numPr>
          <w:ilvl w:val="0"/>
          <w:numId w:val="12"/>
        </w:numPr>
        <w:rPr>
          <w:i/>
          <w:lang w:val="en-US"/>
        </w:rPr>
      </w:pPr>
      <w:r>
        <w:rPr>
          <w:i/>
          <w:lang w:val="en-US"/>
        </w:rPr>
        <w:t xml:space="preserve">The </w:t>
      </w:r>
      <w:r w:rsidRPr="00CF02D3">
        <w:rPr>
          <w:b/>
          <w:i/>
          <w:lang w:val="en-US"/>
        </w:rPr>
        <w:t xml:space="preserve">total </w:t>
      </w:r>
      <w:r>
        <w:rPr>
          <w:i/>
          <w:lang w:val="en-US"/>
        </w:rPr>
        <w:t>sp</w:t>
      </w:r>
      <w:r w:rsidR="00B745E7">
        <w:rPr>
          <w:i/>
          <w:lang w:val="en-US"/>
        </w:rPr>
        <w:t xml:space="preserve">ecified gas emission reduction </w:t>
      </w:r>
      <w:r w:rsidR="00237EC2">
        <w:rPr>
          <w:i/>
          <w:lang w:val="en-US"/>
        </w:rPr>
        <w:t>or</w:t>
      </w:r>
      <w:r>
        <w:rPr>
          <w:i/>
          <w:lang w:val="en-US"/>
        </w:rPr>
        <w:t xml:space="preserve"> sequestration expressed in tonnes of carbon dioxide equivalent and </w:t>
      </w:r>
      <w:r w:rsidRPr="00455237">
        <w:rPr>
          <w:b/>
          <w:i/>
          <w:lang w:val="en-US"/>
        </w:rPr>
        <w:t>rounded down</w:t>
      </w:r>
      <w:r>
        <w:rPr>
          <w:i/>
          <w:lang w:val="en-US"/>
        </w:rPr>
        <w:t xml:space="preserve"> to the nearest tonne</w:t>
      </w:r>
      <w:r w:rsidR="00455237">
        <w:rPr>
          <w:i/>
          <w:lang w:val="en-US"/>
        </w:rPr>
        <w:t xml:space="preserve"> for this reporting period</w:t>
      </w:r>
      <w:r>
        <w:rPr>
          <w:i/>
          <w:lang w:val="en-US"/>
        </w:rPr>
        <w:t>.</w:t>
      </w:r>
    </w:p>
    <w:p w14:paraId="67E76069" w14:textId="6731433C" w:rsidR="00687D72" w:rsidRDefault="00687D72" w:rsidP="00275EB5">
      <w:pPr>
        <w:pStyle w:val="ListParagraph"/>
        <w:numPr>
          <w:ilvl w:val="0"/>
          <w:numId w:val="0"/>
        </w:numPr>
        <w:ind w:left="720"/>
        <w:rPr>
          <w:i/>
          <w:lang w:val="en-US"/>
        </w:rPr>
      </w:pPr>
    </w:p>
    <w:p w14:paraId="0C868ECB" w14:textId="62737DA8" w:rsidR="00110039" w:rsidRPr="00CF02D3" w:rsidRDefault="0034070D" w:rsidP="00CF02D3">
      <w:pPr>
        <w:pStyle w:val="ListParagraph"/>
        <w:numPr>
          <w:ilvl w:val="0"/>
          <w:numId w:val="12"/>
        </w:numPr>
        <w:rPr>
          <w:i/>
          <w:lang w:val="en-US"/>
        </w:rPr>
      </w:pPr>
      <w:r w:rsidRPr="00CF02D3">
        <w:rPr>
          <w:i/>
          <w:lang w:val="en-US"/>
        </w:rPr>
        <w:t xml:space="preserve">The </w:t>
      </w:r>
      <w:r w:rsidRPr="00CF02D3">
        <w:rPr>
          <w:b/>
          <w:i/>
          <w:lang w:val="en-US"/>
        </w:rPr>
        <w:t>annual and total holdback or buffer pool</w:t>
      </w:r>
      <w:r w:rsidRPr="00CF02D3">
        <w:rPr>
          <w:i/>
          <w:lang w:val="en-US"/>
        </w:rPr>
        <w:t xml:space="preserve">, </w:t>
      </w:r>
      <w:r w:rsidR="00CF02D3">
        <w:rPr>
          <w:i/>
          <w:lang w:val="en-US"/>
        </w:rPr>
        <w:t xml:space="preserve">any </w:t>
      </w:r>
      <w:r w:rsidRPr="00CF02D3">
        <w:rPr>
          <w:i/>
          <w:lang w:val="en-US"/>
        </w:rPr>
        <w:t>documented reversals</w:t>
      </w:r>
      <w:r w:rsidR="00CF02D3">
        <w:rPr>
          <w:i/>
          <w:lang w:val="en-US"/>
        </w:rPr>
        <w:t xml:space="preserve"> or leakage events</w:t>
      </w:r>
      <w:r w:rsidRPr="00CF02D3">
        <w:rPr>
          <w:i/>
          <w:lang w:val="en-US"/>
        </w:rPr>
        <w:t xml:space="preserve"> expressed in tonnes of carbon dioxide equivalent and </w:t>
      </w:r>
      <w:r w:rsidRPr="00455237">
        <w:rPr>
          <w:b/>
          <w:i/>
          <w:lang w:val="en-US"/>
        </w:rPr>
        <w:t xml:space="preserve">rounded </w:t>
      </w:r>
      <w:r w:rsidR="00455237" w:rsidRPr="00455237">
        <w:rPr>
          <w:b/>
          <w:i/>
          <w:lang w:val="en-US"/>
        </w:rPr>
        <w:t>up</w:t>
      </w:r>
      <w:r w:rsidRPr="00CF02D3">
        <w:rPr>
          <w:i/>
          <w:lang w:val="en-US"/>
        </w:rPr>
        <w:t xml:space="preserve"> to the nearest tonne for each year of the reporting period.</w:t>
      </w:r>
      <w:r w:rsidR="00325EEC">
        <w:rPr>
          <w:i/>
          <w:lang w:val="en-US"/>
        </w:rPr>
        <w:t xml:space="preserve"> </w:t>
      </w:r>
      <w:r w:rsidR="00110039">
        <w:rPr>
          <w:i/>
          <w:lang w:val="en-US"/>
        </w:rPr>
        <w:t>Document any Reversals or Releases within the Reporting Period and how that is being accounted for</w:t>
      </w:r>
      <w:r w:rsidR="00455237">
        <w:rPr>
          <w:i/>
          <w:lang w:val="en-US"/>
        </w:rPr>
        <w:t xml:space="preserve"> in section 3.4</w:t>
      </w:r>
      <w:r w:rsidR="00110039">
        <w:rPr>
          <w:i/>
          <w:lang w:val="en-US"/>
        </w:rPr>
        <w:t>.*</w:t>
      </w:r>
      <w:r w:rsidR="00110039">
        <w:t>A</w:t>
      </w:r>
      <w:r w:rsidR="00325EEC">
        <w:t>ny reversal or</w:t>
      </w:r>
      <w:r w:rsidR="00110039" w:rsidRPr="00922BE6">
        <w:t xml:space="preserve"> release </w:t>
      </w:r>
      <w:r w:rsidR="00325EEC">
        <w:t xml:space="preserve">will need to be verified and documented. </w:t>
      </w:r>
    </w:p>
    <w:p w14:paraId="4340A01E" w14:textId="0393DD42" w:rsidR="00B206C8" w:rsidRPr="0034070D" w:rsidRDefault="00B206C8" w:rsidP="004662F0">
      <w:pPr>
        <w:pStyle w:val="ListParagraph"/>
        <w:numPr>
          <w:ilvl w:val="0"/>
          <w:numId w:val="0"/>
        </w:numPr>
        <w:ind w:left="720"/>
        <w:rPr>
          <w:i/>
          <w:lang w:val="en-US"/>
        </w:rPr>
      </w:pPr>
    </w:p>
    <w:tbl>
      <w:tblPr>
        <w:tblStyle w:val="TableGrid"/>
        <w:tblW w:w="0" w:type="auto"/>
        <w:tblLook w:val="04A0" w:firstRow="1" w:lastRow="0" w:firstColumn="1" w:lastColumn="0" w:noHBand="0" w:noVBand="1"/>
      </w:tblPr>
      <w:tblGrid>
        <w:gridCol w:w="2250"/>
        <w:gridCol w:w="1750"/>
        <w:gridCol w:w="1995"/>
        <w:gridCol w:w="2208"/>
        <w:gridCol w:w="1877"/>
      </w:tblGrid>
      <w:tr w:rsidR="008D1D65" w:rsidRPr="006B708B" w14:paraId="173B7380" w14:textId="77777777" w:rsidTr="00CF02D3">
        <w:trPr>
          <w:cnfStyle w:val="100000000000" w:firstRow="1" w:lastRow="0" w:firstColumn="0" w:lastColumn="0" w:oddVBand="0" w:evenVBand="0" w:oddHBand="0" w:evenHBand="0" w:firstRowFirstColumn="0" w:firstRowLastColumn="0" w:lastRowFirstColumn="0" w:lastRowLastColumn="0"/>
        </w:trPr>
        <w:tc>
          <w:tcPr>
            <w:tcW w:w="2250" w:type="dxa"/>
          </w:tcPr>
          <w:p w14:paraId="5800FC29" w14:textId="77777777" w:rsidR="008D1D65" w:rsidRPr="00CF02D3" w:rsidRDefault="008D1D65" w:rsidP="00762D45">
            <w:pPr>
              <w:rPr>
                <w:sz w:val="18"/>
                <w:lang w:val="en-US"/>
              </w:rPr>
            </w:pPr>
            <w:r w:rsidRPr="00CF02D3">
              <w:rPr>
                <w:sz w:val="18"/>
                <w:lang w:val="en-US"/>
              </w:rPr>
              <w:t>Vintage</w:t>
            </w:r>
            <w:r w:rsidRPr="00CF02D3">
              <w:rPr>
                <w:sz w:val="18"/>
                <w:vertAlign w:val="superscript"/>
                <w:lang w:val="en-US"/>
              </w:rPr>
              <w:t>1</w:t>
            </w:r>
          </w:p>
        </w:tc>
        <w:tc>
          <w:tcPr>
            <w:tcW w:w="1750" w:type="dxa"/>
          </w:tcPr>
          <w:p w14:paraId="38D691B4" w14:textId="77777777" w:rsidR="008D1D65" w:rsidRPr="00CF02D3" w:rsidRDefault="008D1D65" w:rsidP="00762D45">
            <w:pPr>
              <w:rPr>
                <w:sz w:val="18"/>
                <w:lang w:val="en-US"/>
              </w:rPr>
            </w:pPr>
            <w:r w:rsidRPr="00CF02D3">
              <w:rPr>
                <w:sz w:val="18"/>
                <w:lang w:val="en-US"/>
              </w:rPr>
              <w:t>Gas Type</w:t>
            </w:r>
            <w:r w:rsidRPr="00CF02D3">
              <w:rPr>
                <w:sz w:val="18"/>
                <w:vertAlign w:val="superscript"/>
                <w:lang w:val="en-US"/>
              </w:rPr>
              <w:t>2</w:t>
            </w:r>
          </w:p>
        </w:tc>
        <w:tc>
          <w:tcPr>
            <w:tcW w:w="1995" w:type="dxa"/>
          </w:tcPr>
          <w:p w14:paraId="1AA073F2" w14:textId="77777777" w:rsidR="008D1D65" w:rsidRPr="00CF02D3" w:rsidRDefault="008D1D65" w:rsidP="00762D45">
            <w:pPr>
              <w:rPr>
                <w:sz w:val="18"/>
                <w:lang w:val="en-US"/>
              </w:rPr>
            </w:pPr>
            <w:r w:rsidRPr="00CF02D3">
              <w:rPr>
                <w:sz w:val="18"/>
                <w:lang w:val="en-US"/>
              </w:rPr>
              <w:t>Baseline Emissions</w:t>
            </w:r>
          </w:p>
        </w:tc>
        <w:tc>
          <w:tcPr>
            <w:tcW w:w="2208" w:type="dxa"/>
          </w:tcPr>
          <w:p w14:paraId="188CBE51" w14:textId="77777777" w:rsidR="008D1D65" w:rsidRPr="00CF02D3" w:rsidRDefault="008D1D65" w:rsidP="00762D45">
            <w:pPr>
              <w:rPr>
                <w:sz w:val="18"/>
                <w:lang w:val="en-US"/>
              </w:rPr>
            </w:pPr>
            <w:r w:rsidRPr="00CF02D3">
              <w:rPr>
                <w:sz w:val="18"/>
                <w:lang w:val="en-US"/>
              </w:rPr>
              <w:t>Project Emissions</w:t>
            </w:r>
          </w:p>
        </w:tc>
        <w:tc>
          <w:tcPr>
            <w:tcW w:w="1877" w:type="dxa"/>
          </w:tcPr>
          <w:p w14:paraId="6A6DF421" w14:textId="1279035B" w:rsidR="008D1D65" w:rsidRPr="00CF02D3" w:rsidRDefault="00762D45" w:rsidP="00237EC2">
            <w:pPr>
              <w:rPr>
                <w:sz w:val="18"/>
                <w:lang w:val="en-US"/>
              </w:rPr>
            </w:pPr>
            <w:r w:rsidRPr="00CF02D3">
              <w:rPr>
                <w:sz w:val="18"/>
                <w:lang w:val="en-US"/>
              </w:rPr>
              <w:t xml:space="preserve">Total </w:t>
            </w:r>
            <w:r w:rsidR="008D1D65" w:rsidRPr="00CF02D3">
              <w:rPr>
                <w:sz w:val="18"/>
                <w:lang w:val="en-US"/>
              </w:rPr>
              <w:t>Reduction</w:t>
            </w:r>
            <w:r w:rsidR="004075B2" w:rsidRPr="00CF02D3">
              <w:rPr>
                <w:sz w:val="18"/>
                <w:lang w:val="en-US"/>
              </w:rPr>
              <w:t xml:space="preserve"> </w:t>
            </w:r>
            <w:r w:rsidR="00237EC2" w:rsidRPr="00CF02D3">
              <w:rPr>
                <w:sz w:val="18"/>
                <w:lang w:val="en-US"/>
              </w:rPr>
              <w:t xml:space="preserve">or </w:t>
            </w:r>
            <w:r w:rsidR="00B745E7" w:rsidRPr="00CF02D3">
              <w:rPr>
                <w:sz w:val="18"/>
                <w:lang w:val="en-US"/>
              </w:rPr>
              <w:t>Sequestration</w:t>
            </w:r>
            <w:r w:rsidR="004075B2" w:rsidRPr="00CF02D3">
              <w:rPr>
                <w:sz w:val="18"/>
                <w:lang w:val="en-US"/>
              </w:rPr>
              <w:t xml:space="preserve"> </w:t>
            </w:r>
          </w:p>
        </w:tc>
      </w:tr>
      <w:tr w:rsidR="008D1D65" w:rsidRPr="006B708B" w14:paraId="5399FB84" w14:textId="77777777" w:rsidTr="00CF02D3">
        <w:tc>
          <w:tcPr>
            <w:tcW w:w="2250" w:type="dxa"/>
          </w:tcPr>
          <w:p w14:paraId="5ECAC359" w14:textId="77777777" w:rsidR="008D1D65" w:rsidRPr="00CF02D3" w:rsidRDefault="008D1D65" w:rsidP="00762D45">
            <w:pPr>
              <w:rPr>
                <w:i/>
                <w:sz w:val="18"/>
                <w:lang w:val="en-US"/>
              </w:rPr>
            </w:pPr>
            <w:r w:rsidRPr="00CF02D3">
              <w:rPr>
                <w:i/>
                <w:sz w:val="18"/>
                <w:lang w:val="en-US"/>
              </w:rPr>
              <w:t>Year X</w:t>
            </w:r>
          </w:p>
        </w:tc>
        <w:tc>
          <w:tcPr>
            <w:tcW w:w="1750" w:type="dxa"/>
          </w:tcPr>
          <w:p w14:paraId="23B522F9" w14:textId="77777777" w:rsidR="008D1D65" w:rsidRPr="00CF02D3" w:rsidRDefault="008D1D65" w:rsidP="00762D45">
            <w:pPr>
              <w:rPr>
                <w:sz w:val="18"/>
                <w:lang w:val="en-US"/>
              </w:rPr>
            </w:pPr>
            <w:r w:rsidRPr="00CF02D3">
              <w:rPr>
                <w:sz w:val="18"/>
                <w:lang w:val="en-US"/>
              </w:rPr>
              <w:t>CO</w:t>
            </w:r>
            <w:r w:rsidRPr="00CF02D3">
              <w:rPr>
                <w:sz w:val="18"/>
                <w:vertAlign w:val="subscript"/>
                <w:lang w:val="en-US"/>
              </w:rPr>
              <w:t>2</w:t>
            </w:r>
          </w:p>
        </w:tc>
        <w:tc>
          <w:tcPr>
            <w:tcW w:w="1995" w:type="dxa"/>
          </w:tcPr>
          <w:p w14:paraId="770B64AC" w14:textId="77777777" w:rsidR="008D1D65" w:rsidRPr="00CF02D3" w:rsidRDefault="008D1D65" w:rsidP="00762D45">
            <w:pPr>
              <w:rPr>
                <w:i/>
                <w:sz w:val="18"/>
                <w:lang w:val="en-US"/>
              </w:rPr>
            </w:pPr>
          </w:p>
        </w:tc>
        <w:tc>
          <w:tcPr>
            <w:tcW w:w="2208" w:type="dxa"/>
          </w:tcPr>
          <w:p w14:paraId="0B221FDC" w14:textId="77777777" w:rsidR="008D1D65" w:rsidRPr="00CF02D3" w:rsidRDefault="008D1D65" w:rsidP="00762D45">
            <w:pPr>
              <w:rPr>
                <w:i/>
                <w:sz w:val="18"/>
                <w:lang w:val="en-US"/>
              </w:rPr>
            </w:pPr>
          </w:p>
        </w:tc>
        <w:tc>
          <w:tcPr>
            <w:tcW w:w="1877" w:type="dxa"/>
          </w:tcPr>
          <w:p w14:paraId="372CFAB0" w14:textId="77777777" w:rsidR="008D1D65" w:rsidRPr="00CF02D3" w:rsidRDefault="008D1D65" w:rsidP="00762D45">
            <w:pPr>
              <w:rPr>
                <w:sz w:val="18"/>
                <w:lang w:val="en-US"/>
              </w:rPr>
            </w:pPr>
            <w:r w:rsidRPr="00CF02D3">
              <w:rPr>
                <w:sz w:val="18"/>
                <w:lang w:val="en-US"/>
              </w:rPr>
              <w:t>n/a</w:t>
            </w:r>
          </w:p>
        </w:tc>
      </w:tr>
      <w:tr w:rsidR="008D1D65" w:rsidRPr="006B708B" w14:paraId="5D3BFD29" w14:textId="77777777" w:rsidTr="00CF02D3">
        <w:tc>
          <w:tcPr>
            <w:tcW w:w="2250" w:type="dxa"/>
          </w:tcPr>
          <w:p w14:paraId="5552DF07" w14:textId="77777777" w:rsidR="008D1D65" w:rsidRPr="00CF02D3" w:rsidRDefault="008D1D65" w:rsidP="00762D45">
            <w:pPr>
              <w:rPr>
                <w:i/>
                <w:sz w:val="18"/>
                <w:lang w:val="en-US"/>
              </w:rPr>
            </w:pPr>
            <w:r w:rsidRPr="00CF02D3">
              <w:rPr>
                <w:i/>
                <w:sz w:val="18"/>
                <w:lang w:val="en-US"/>
              </w:rPr>
              <w:t>Year X</w:t>
            </w:r>
          </w:p>
        </w:tc>
        <w:tc>
          <w:tcPr>
            <w:tcW w:w="1750" w:type="dxa"/>
          </w:tcPr>
          <w:p w14:paraId="6742F4D8" w14:textId="77777777" w:rsidR="008D1D65" w:rsidRPr="00CF02D3" w:rsidRDefault="008D1D65" w:rsidP="00762D45">
            <w:pPr>
              <w:rPr>
                <w:sz w:val="18"/>
                <w:lang w:val="en-US"/>
              </w:rPr>
            </w:pPr>
            <w:r w:rsidRPr="00CF02D3">
              <w:rPr>
                <w:sz w:val="18"/>
                <w:lang w:val="en-US"/>
              </w:rPr>
              <w:t>CH</w:t>
            </w:r>
            <w:r w:rsidRPr="00CF02D3">
              <w:rPr>
                <w:sz w:val="18"/>
                <w:vertAlign w:val="subscript"/>
                <w:lang w:val="en-US"/>
              </w:rPr>
              <w:t>4</w:t>
            </w:r>
          </w:p>
        </w:tc>
        <w:tc>
          <w:tcPr>
            <w:tcW w:w="1995" w:type="dxa"/>
          </w:tcPr>
          <w:p w14:paraId="0EB7F27D" w14:textId="77777777" w:rsidR="008D1D65" w:rsidRPr="00CF02D3" w:rsidRDefault="008D1D65" w:rsidP="00762D45">
            <w:pPr>
              <w:rPr>
                <w:sz w:val="18"/>
                <w:lang w:val="en-US"/>
              </w:rPr>
            </w:pPr>
          </w:p>
        </w:tc>
        <w:tc>
          <w:tcPr>
            <w:tcW w:w="2208" w:type="dxa"/>
          </w:tcPr>
          <w:p w14:paraId="41DE6E17" w14:textId="77777777" w:rsidR="008D1D65" w:rsidRPr="00CF02D3" w:rsidRDefault="008D1D65" w:rsidP="00762D45">
            <w:pPr>
              <w:rPr>
                <w:sz w:val="18"/>
                <w:lang w:val="en-US"/>
              </w:rPr>
            </w:pPr>
          </w:p>
        </w:tc>
        <w:tc>
          <w:tcPr>
            <w:tcW w:w="1877" w:type="dxa"/>
          </w:tcPr>
          <w:p w14:paraId="0D32498A" w14:textId="77777777" w:rsidR="008D1D65" w:rsidRPr="00CF02D3" w:rsidRDefault="008D1D65" w:rsidP="00762D45">
            <w:pPr>
              <w:rPr>
                <w:sz w:val="18"/>
                <w:lang w:val="en-US"/>
              </w:rPr>
            </w:pPr>
            <w:r w:rsidRPr="00CF02D3">
              <w:rPr>
                <w:sz w:val="18"/>
                <w:lang w:val="en-US"/>
              </w:rPr>
              <w:t>n/a</w:t>
            </w:r>
          </w:p>
        </w:tc>
      </w:tr>
      <w:tr w:rsidR="008D1D65" w:rsidRPr="006B708B" w14:paraId="487D3BF9" w14:textId="77777777" w:rsidTr="00CF02D3">
        <w:tc>
          <w:tcPr>
            <w:tcW w:w="2250" w:type="dxa"/>
          </w:tcPr>
          <w:p w14:paraId="616BF96A" w14:textId="77777777" w:rsidR="008D1D65" w:rsidRPr="00CF02D3" w:rsidRDefault="008D1D65" w:rsidP="00762D45">
            <w:pPr>
              <w:rPr>
                <w:i/>
                <w:sz w:val="18"/>
                <w:lang w:val="en-US"/>
              </w:rPr>
            </w:pPr>
            <w:r w:rsidRPr="00CF02D3">
              <w:rPr>
                <w:i/>
                <w:sz w:val="18"/>
                <w:lang w:val="en-US"/>
              </w:rPr>
              <w:t>Year X</w:t>
            </w:r>
          </w:p>
        </w:tc>
        <w:tc>
          <w:tcPr>
            <w:tcW w:w="1750" w:type="dxa"/>
          </w:tcPr>
          <w:p w14:paraId="064C4A74" w14:textId="77777777" w:rsidR="008D1D65" w:rsidRPr="00CF02D3" w:rsidRDefault="008D1D65" w:rsidP="00762D45">
            <w:pPr>
              <w:rPr>
                <w:sz w:val="18"/>
                <w:lang w:val="en-US"/>
              </w:rPr>
            </w:pPr>
            <w:r w:rsidRPr="00CF02D3">
              <w:rPr>
                <w:sz w:val="18"/>
                <w:lang w:val="en-US"/>
              </w:rPr>
              <w:t>N</w:t>
            </w:r>
            <w:r w:rsidRPr="00CF02D3">
              <w:rPr>
                <w:sz w:val="18"/>
                <w:vertAlign w:val="subscript"/>
                <w:lang w:val="en-US"/>
              </w:rPr>
              <w:t>2</w:t>
            </w:r>
            <w:r w:rsidRPr="00CF02D3">
              <w:rPr>
                <w:sz w:val="18"/>
                <w:lang w:val="en-US"/>
              </w:rPr>
              <w:t>O</w:t>
            </w:r>
          </w:p>
        </w:tc>
        <w:tc>
          <w:tcPr>
            <w:tcW w:w="1995" w:type="dxa"/>
          </w:tcPr>
          <w:p w14:paraId="37D0E9AE" w14:textId="77777777" w:rsidR="008D1D65" w:rsidRPr="00CF02D3" w:rsidRDefault="008D1D65" w:rsidP="00762D45">
            <w:pPr>
              <w:rPr>
                <w:sz w:val="18"/>
                <w:lang w:val="en-US"/>
              </w:rPr>
            </w:pPr>
          </w:p>
        </w:tc>
        <w:tc>
          <w:tcPr>
            <w:tcW w:w="2208" w:type="dxa"/>
          </w:tcPr>
          <w:p w14:paraId="64A1921F" w14:textId="77777777" w:rsidR="008D1D65" w:rsidRPr="00CF02D3" w:rsidRDefault="008D1D65" w:rsidP="00762D45">
            <w:pPr>
              <w:rPr>
                <w:sz w:val="18"/>
                <w:lang w:val="en-US"/>
              </w:rPr>
            </w:pPr>
          </w:p>
        </w:tc>
        <w:tc>
          <w:tcPr>
            <w:tcW w:w="1877" w:type="dxa"/>
          </w:tcPr>
          <w:p w14:paraId="256FAE44" w14:textId="77777777" w:rsidR="008D1D65" w:rsidRPr="00CF02D3" w:rsidRDefault="008D1D65" w:rsidP="00762D45">
            <w:pPr>
              <w:rPr>
                <w:sz w:val="18"/>
                <w:lang w:val="en-US"/>
              </w:rPr>
            </w:pPr>
            <w:r w:rsidRPr="00CF02D3">
              <w:rPr>
                <w:sz w:val="18"/>
                <w:lang w:val="en-US"/>
              </w:rPr>
              <w:t>n/a</w:t>
            </w:r>
          </w:p>
        </w:tc>
      </w:tr>
      <w:tr w:rsidR="008D1D65" w:rsidRPr="006B708B" w14:paraId="7CC47C78" w14:textId="77777777" w:rsidTr="00CF02D3">
        <w:tc>
          <w:tcPr>
            <w:tcW w:w="2250" w:type="dxa"/>
          </w:tcPr>
          <w:p w14:paraId="07728E10" w14:textId="77777777" w:rsidR="008D1D65" w:rsidRPr="00CF02D3" w:rsidRDefault="008D1D65" w:rsidP="00762D45">
            <w:pPr>
              <w:rPr>
                <w:i/>
                <w:sz w:val="18"/>
                <w:lang w:val="en-US"/>
              </w:rPr>
            </w:pPr>
            <w:r w:rsidRPr="00CF02D3">
              <w:rPr>
                <w:i/>
                <w:sz w:val="18"/>
                <w:lang w:val="en-US"/>
              </w:rPr>
              <w:t>Year X</w:t>
            </w:r>
          </w:p>
        </w:tc>
        <w:tc>
          <w:tcPr>
            <w:tcW w:w="1750" w:type="dxa"/>
          </w:tcPr>
          <w:p w14:paraId="50C09DAE" w14:textId="77777777" w:rsidR="008D1D65" w:rsidRPr="00CF02D3" w:rsidRDefault="008D1D65" w:rsidP="00762D45">
            <w:pPr>
              <w:rPr>
                <w:sz w:val="18"/>
                <w:lang w:val="en-US"/>
              </w:rPr>
            </w:pPr>
            <w:r w:rsidRPr="00CF02D3">
              <w:rPr>
                <w:i/>
                <w:sz w:val="18"/>
                <w:lang w:val="en-US"/>
              </w:rPr>
              <w:t>Other</w:t>
            </w:r>
            <w:r w:rsidRPr="00CF02D3">
              <w:rPr>
                <w:sz w:val="18"/>
                <w:lang w:val="en-US"/>
              </w:rPr>
              <w:t xml:space="preserve"> </w:t>
            </w:r>
            <w:r w:rsidRPr="00CF02D3">
              <w:rPr>
                <w:i/>
                <w:sz w:val="18"/>
                <w:lang w:val="en-US"/>
              </w:rPr>
              <w:t>(specify)</w:t>
            </w:r>
          </w:p>
        </w:tc>
        <w:tc>
          <w:tcPr>
            <w:tcW w:w="1995" w:type="dxa"/>
          </w:tcPr>
          <w:p w14:paraId="086DF9F3" w14:textId="77777777" w:rsidR="008D1D65" w:rsidRPr="00CF02D3" w:rsidRDefault="008D1D65" w:rsidP="00762D45">
            <w:pPr>
              <w:rPr>
                <w:sz w:val="18"/>
                <w:lang w:val="en-US"/>
              </w:rPr>
            </w:pPr>
          </w:p>
        </w:tc>
        <w:tc>
          <w:tcPr>
            <w:tcW w:w="2208" w:type="dxa"/>
          </w:tcPr>
          <w:p w14:paraId="7E1A9BAB" w14:textId="77777777" w:rsidR="008D1D65" w:rsidRPr="00CF02D3" w:rsidRDefault="008D1D65" w:rsidP="00762D45">
            <w:pPr>
              <w:rPr>
                <w:sz w:val="18"/>
                <w:lang w:val="en-US"/>
              </w:rPr>
            </w:pPr>
          </w:p>
        </w:tc>
        <w:tc>
          <w:tcPr>
            <w:tcW w:w="1877" w:type="dxa"/>
          </w:tcPr>
          <w:p w14:paraId="5DD2D865" w14:textId="77777777" w:rsidR="008D1D65" w:rsidRPr="00CF02D3" w:rsidRDefault="008D1D65" w:rsidP="00762D45">
            <w:pPr>
              <w:rPr>
                <w:sz w:val="18"/>
                <w:lang w:val="en-US"/>
              </w:rPr>
            </w:pPr>
            <w:r w:rsidRPr="00CF02D3">
              <w:rPr>
                <w:sz w:val="18"/>
                <w:lang w:val="en-US"/>
              </w:rPr>
              <w:t>n/a</w:t>
            </w:r>
          </w:p>
        </w:tc>
      </w:tr>
      <w:tr w:rsidR="008D1D65" w:rsidRPr="006B708B" w14:paraId="5AF079E6" w14:textId="77777777" w:rsidTr="00CF02D3">
        <w:tc>
          <w:tcPr>
            <w:tcW w:w="2250" w:type="dxa"/>
          </w:tcPr>
          <w:p w14:paraId="18E8095F" w14:textId="77777777" w:rsidR="008D1D65" w:rsidRPr="00CF02D3" w:rsidRDefault="008D1D65" w:rsidP="00762D45">
            <w:pPr>
              <w:rPr>
                <w:b/>
                <w:i/>
                <w:sz w:val="18"/>
                <w:lang w:val="en-US"/>
              </w:rPr>
            </w:pPr>
            <w:r w:rsidRPr="00CF02D3">
              <w:rPr>
                <w:b/>
                <w:i/>
                <w:sz w:val="18"/>
                <w:lang w:val="en-US"/>
              </w:rPr>
              <w:t>Total Year X</w:t>
            </w:r>
          </w:p>
        </w:tc>
        <w:tc>
          <w:tcPr>
            <w:tcW w:w="1750" w:type="dxa"/>
          </w:tcPr>
          <w:p w14:paraId="18BC4C11" w14:textId="77777777" w:rsidR="008D1D65" w:rsidRPr="00CF02D3" w:rsidRDefault="008D1D65" w:rsidP="00762D45">
            <w:pPr>
              <w:rPr>
                <w:b/>
                <w:sz w:val="18"/>
                <w:lang w:val="en-US"/>
              </w:rPr>
            </w:pPr>
            <w:r w:rsidRPr="00CF02D3">
              <w:rPr>
                <w:b/>
                <w:sz w:val="18"/>
                <w:lang w:val="en-US"/>
              </w:rPr>
              <w:t>CO</w:t>
            </w:r>
            <w:r w:rsidRPr="00CF02D3">
              <w:rPr>
                <w:b/>
                <w:sz w:val="18"/>
                <w:vertAlign w:val="subscript"/>
                <w:lang w:val="en-US"/>
              </w:rPr>
              <w:t>2</w:t>
            </w:r>
            <w:r w:rsidRPr="00CF02D3">
              <w:rPr>
                <w:b/>
                <w:sz w:val="18"/>
                <w:lang w:val="en-US"/>
              </w:rPr>
              <w:t>e</w:t>
            </w:r>
          </w:p>
        </w:tc>
        <w:tc>
          <w:tcPr>
            <w:tcW w:w="1995" w:type="dxa"/>
          </w:tcPr>
          <w:p w14:paraId="0ABEF7C1" w14:textId="77777777" w:rsidR="008D1D65" w:rsidRPr="00CF02D3" w:rsidRDefault="008D1D65" w:rsidP="00762D45">
            <w:pPr>
              <w:rPr>
                <w:b/>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c>
          <w:tcPr>
            <w:tcW w:w="2208" w:type="dxa"/>
          </w:tcPr>
          <w:p w14:paraId="5B3356D7" w14:textId="77777777" w:rsidR="008D1D65" w:rsidRPr="00CF02D3" w:rsidRDefault="008D1D65" w:rsidP="00762D45">
            <w:pPr>
              <w:rPr>
                <w:b/>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c>
          <w:tcPr>
            <w:tcW w:w="1877" w:type="dxa"/>
          </w:tcPr>
          <w:p w14:paraId="5B976AFE" w14:textId="77777777" w:rsidR="008D1D65" w:rsidRPr="00CF02D3" w:rsidRDefault="008D1D65" w:rsidP="00762D45">
            <w:pPr>
              <w:rPr>
                <w:b/>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r>
      <w:tr w:rsidR="008D1D65" w:rsidRPr="006B708B" w14:paraId="23204380" w14:textId="77777777" w:rsidTr="00CF02D3">
        <w:tc>
          <w:tcPr>
            <w:tcW w:w="2250" w:type="dxa"/>
          </w:tcPr>
          <w:p w14:paraId="56814E69" w14:textId="77777777" w:rsidR="008D1D65" w:rsidRPr="00CF02D3" w:rsidRDefault="008D1D65" w:rsidP="00762D45">
            <w:pPr>
              <w:rPr>
                <w:i/>
                <w:sz w:val="18"/>
                <w:lang w:val="en-US"/>
              </w:rPr>
            </w:pPr>
            <w:r w:rsidRPr="00CF02D3">
              <w:rPr>
                <w:i/>
                <w:sz w:val="18"/>
                <w:lang w:val="en-US"/>
              </w:rPr>
              <w:t>Year Y</w:t>
            </w:r>
          </w:p>
        </w:tc>
        <w:tc>
          <w:tcPr>
            <w:tcW w:w="1750" w:type="dxa"/>
          </w:tcPr>
          <w:p w14:paraId="39A9F487" w14:textId="77777777" w:rsidR="008D1D65" w:rsidRPr="00CF02D3" w:rsidRDefault="008D1D65" w:rsidP="00762D45">
            <w:pPr>
              <w:rPr>
                <w:sz w:val="18"/>
                <w:lang w:val="en-US"/>
              </w:rPr>
            </w:pPr>
            <w:r w:rsidRPr="00CF02D3">
              <w:rPr>
                <w:sz w:val="18"/>
                <w:lang w:val="en-US"/>
              </w:rPr>
              <w:t>CO</w:t>
            </w:r>
            <w:r w:rsidRPr="00CF02D3">
              <w:rPr>
                <w:sz w:val="18"/>
                <w:vertAlign w:val="subscript"/>
                <w:lang w:val="en-US"/>
              </w:rPr>
              <w:t>2</w:t>
            </w:r>
          </w:p>
        </w:tc>
        <w:tc>
          <w:tcPr>
            <w:tcW w:w="1995" w:type="dxa"/>
          </w:tcPr>
          <w:p w14:paraId="4816A57A" w14:textId="77777777" w:rsidR="008D1D65" w:rsidRPr="00CF02D3" w:rsidRDefault="008D1D65" w:rsidP="00762D45">
            <w:pPr>
              <w:rPr>
                <w:sz w:val="18"/>
                <w:lang w:val="en-US"/>
              </w:rPr>
            </w:pPr>
          </w:p>
        </w:tc>
        <w:tc>
          <w:tcPr>
            <w:tcW w:w="2208" w:type="dxa"/>
          </w:tcPr>
          <w:p w14:paraId="27D70945" w14:textId="77777777" w:rsidR="008D1D65" w:rsidRPr="00CF02D3" w:rsidRDefault="008D1D65" w:rsidP="00762D45">
            <w:pPr>
              <w:rPr>
                <w:sz w:val="18"/>
                <w:lang w:val="en-US"/>
              </w:rPr>
            </w:pPr>
          </w:p>
        </w:tc>
        <w:tc>
          <w:tcPr>
            <w:tcW w:w="1877" w:type="dxa"/>
          </w:tcPr>
          <w:p w14:paraId="7F8B6EA2" w14:textId="77777777" w:rsidR="008D1D65" w:rsidRPr="00CF02D3" w:rsidRDefault="008D1D65" w:rsidP="00762D45">
            <w:pPr>
              <w:rPr>
                <w:sz w:val="18"/>
                <w:lang w:val="en-US"/>
              </w:rPr>
            </w:pPr>
            <w:r w:rsidRPr="00CF02D3">
              <w:rPr>
                <w:sz w:val="18"/>
                <w:lang w:val="en-US"/>
              </w:rPr>
              <w:t>n/a</w:t>
            </w:r>
          </w:p>
        </w:tc>
      </w:tr>
      <w:tr w:rsidR="008D1D65" w:rsidRPr="006B708B" w14:paraId="4D392EE1" w14:textId="77777777" w:rsidTr="00CF02D3">
        <w:tc>
          <w:tcPr>
            <w:tcW w:w="2250" w:type="dxa"/>
          </w:tcPr>
          <w:p w14:paraId="27CA48B6" w14:textId="77777777" w:rsidR="008D1D65" w:rsidRPr="00CF02D3" w:rsidRDefault="008D1D65" w:rsidP="00762D45">
            <w:pPr>
              <w:rPr>
                <w:i/>
                <w:sz w:val="18"/>
                <w:lang w:val="en-US"/>
              </w:rPr>
            </w:pPr>
            <w:r w:rsidRPr="00CF02D3">
              <w:rPr>
                <w:i/>
                <w:sz w:val="18"/>
                <w:lang w:val="en-US"/>
              </w:rPr>
              <w:t>Year Y</w:t>
            </w:r>
          </w:p>
        </w:tc>
        <w:tc>
          <w:tcPr>
            <w:tcW w:w="1750" w:type="dxa"/>
          </w:tcPr>
          <w:p w14:paraId="16544556" w14:textId="77777777" w:rsidR="008D1D65" w:rsidRPr="00CF02D3" w:rsidRDefault="008D1D65" w:rsidP="00762D45">
            <w:pPr>
              <w:rPr>
                <w:sz w:val="18"/>
                <w:lang w:val="en-US"/>
              </w:rPr>
            </w:pPr>
            <w:r w:rsidRPr="00CF02D3">
              <w:rPr>
                <w:sz w:val="18"/>
                <w:lang w:val="en-US"/>
              </w:rPr>
              <w:t>CH</w:t>
            </w:r>
            <w:r w:rsidRPr="00CF02D3">
              <w:rPr>
                <w:sz w:val="18"/>
                <w:vertAlign w:val="subscript"/>
                <w:lang w:val="en-US"/>
              </w:rPr>
              <w:t>4</w:t>
            </w:r>
          </w:p>
        </w:tc>
        <w:tc>
          <w:tcPr>
            <w:tcW w:w="1995" w:type="dxa"/>
          </w:tcPr>
          <w:p w14:paraId="39F4B834" w14:textId="77777777" w:rsidR="008D1D65" w:rsidRPr="00CF02D3" w:rsidRDefault="008D1D65" w:rsidP="00762D45">
            <w:pPr>
              <w:rPr>
                <w:sz w:val="18"/>
                <w:lang w:val="en-US"/>
              </w:rPr>
            </w:pPr>
          </w:p>
        </w:tc>
        <w:tc>
          <w:tcPr>
            <w:tcW w:w="2208" w:type="dxa"/>
          </w:tcPr>
          <w:p w14:paraId="7C4B730F" w14:textId="77777777" w:rsidR="008D1D65" w:rsidRPr="00CF02D3" w:rsidRDefault="008D1D65" w:rsidP="00762D45">
            <w:pPr>
              <w:rPr>
                <w:sz w:val="18"/>
                <w:lang w:val="en-US"/>
              </w:rPr>
            </w:pPr>
          </w:p>
        </w:tc>
        <w:tc>
          <w:tcPr>
            <w:tcW w:w="1877" w:type="dxa"/>
          </w:tcPr>
          <w:p w14:paraId="758A1449" w14:textId="77777777" w:rsidR="008D1D65" w:rsidRPr="00CF02D3" w:rsidRDefault="008D1D65" w:rsidP="00762D45">
            <w:pPr>
              <w:rPr>
                <w:sz w:val="18"/>
                <w:lang w:val="en-US"/>
              </w:rPr>
            </w:pPr>
            <w:r w:rsidRPr="00CF02D3">
              <w:rPr>
                <w:sz w:val="18"/>
                <w:lang w:val="en-US"/>
              </w:rPr>
              <w:t>n/a</w:t>
            </w:r>
          </w:p>
        </w:tc>
      </w:tr>
      <w:tr w:rsidR="008D1D65" w:rsidRPr="006B708B" w14:paraId="4970353F" w14:textId="77777777" w:rsidTr="00CF02D3">
        <w:tc>
          <w:tcPr>
            <w:tcW w:w="2250" w:type="dxa"/>
          </w:tcPr>
          <w:p w14:paraId="25C8390B" w14:textId="77777777" w:rsidR="008D1D65" w:rsidRPr="00CF02D3" w:rsidRDefault="008D1D65" w:rsidP="00762D45">
            <w:pPr>
              <w:rPr>
                <w:i/>
                <w:sz w:val="18"/>
                <w:lang w:val="en-US"/>
              </w:rPr>
            </w:pPr>
            <w:r w:rsidRPr="00CF02D3">
              <w:rPr>
                <w:i/>
                <w:sz w:val="18"/>
                <w:lang w:val="en-US"/>
              </w:rPr>
              <w:t>Year Y</w:t>
            </w:r>
          </w:p>
        </w:tc>
        <w:tc>
          <w:tcPr>
            <w:tcW w:w="1750" w:type="dxa"/>
          </w:tcPr>
          <w:p w14:paraId="0D412388" w14:textId="77777777" w:rsidR="008D1D65" w:rsidRPr="00CF02D3" w:rsidRDefault="008D1D65" w:rsidP="00762D45">
            <w:pPr>
              <w:rPr>
                <w:sz w:val="18"/>
                <w:lang w:val="en-US"/>
              </w:rPr>
            </w:pPr>
            <w:r w:rsidRPr="00CF02D3">
              <w:rPr>
                <w:sz w:val="18"/>
                <w:lang w:val="en-US"/>
              </w:rPr>
              <w:t>N</w:t>
            </w:r>
            <w:r w:rsidRPr="00CF02D3">
              <w:rPr>
                <w:sz w:val="18"/>
                <w:vertAlign w:val="subscript"/>
                <w:lang w:val="en-US"/>
              </w:rPr>
              <w:t>2</w:t>
            </w:r>
            <w:r w:rsidRPr="00CF02D3">
              <w:rPr>
                <w:sz w:val="18"/>
                <w:lang w:val="en-US"/>
              </w:rPr>
              <w:t>O</w:t>
            </w:r>
          </w:p>
        </w:tc>
        <w:tc>
          <w:tcPr>
            <w:tcW w:w="1995" w:type="dxa"/>
          </w:tcPr>
          <w:p w14:paraId="16FCC54B" w14:textId="77777777" w:rsidR="008D1D65" w:rsidRPr="00CF02D3" w:rsidRDefault="008D1D65" w:rsidP="00762D45">
            <w:pPr>
              <w:rPr>
                <w:sz w:val="18"/>
                <w:lang w:val="en-US"/>
              </w:rPr>
            </w:pPr>
          </w:p>
        </w:tc>
        <w:tc>
          <w:tcPr>
            <w:tcW w:w="2208" w:type="dxa"/>
          </w:tcPr>
          <w:p w14:paraId="7A297A27" w14:textId="77777777" w:rsidR="008D1D65" w:rsidRPr="00CF02D3" w:rsidRDefault="008D1D65" w:rsidP="00762D45">
            <w:pPr>
              <w:rPr>
                <w:sz w:val="18"/>
                <w:lang w:val="en-US"/>
              </w:rPr>
            </w:pPr>
          </w:p>
        </w:tc>
        <w:tc>
          <w:tcPr>
            <w:tcW w:w="1877" w:type="dxa"/>
          </w:tcPr>
          <w:p w14:paraId="244014F1" w14:textId="77777777" w:rsidR="008D1D65" w:rsidRPr="00CF02D3" w:rsidRDefault="008D1D65" w:rsidP="00762D45">
            <w:pPr>
              <w:rPr>
                <w:sz w:val="18"/>
                <w:lang w:val="en-US"/>
              </w:rPr>
            </w:pPr>
            <w:r w:rsidRPr="00CF02D3">
              <w:rPr>
                <w:sz w:val="18"/>
                <w:lang w:val="en-US"/>
              </w:rPr>
              <w:t>n/a</w:t>
            </w:r>
          </w:p>
        </w:tc>
      </w:tr>
      <w:tr w:rsidR="008D1D65" w:rsidRPr="006B708B" w14:paraId="29A4D88D" w14:textId="77777777" w:rsidTr="00CF02D3">
        <w:tc>
          <w:tcPr>
            <w:tcW w:w="2250" w:type="dxa"/>
          </w:tcPr>
          <w:p w14:paraId="70B7879A" w14:textId="77777777" w:rsidR="008D1D65" w:rsidRPr="00CF02D3" w:rsidRDefault="008D1D65" w:rsidP="00762D45">
            <w:pPr>
              <w:rPr>
                <w:i/>
                <w:sz w:val="18"/>
                <w:lang w:val="en-US"/>
              </w:rPr>
            </w:pPr>
            <w:r w:rsidRPr="00CF02D3">
              <w:rPr>
                <w:i/>
                <w:sz w:val="18"/>
                <w:lang w:val="en-US"/>
              </w:rPr>
              <w:t>Year Y</w:t>
            </w:r>
          </w:p>
        </w:tc>
        <w:tc>
          <w:tcPr>
            <w:tcW w:w="1750" w:type="dxa"/>
          </w:tcPr>
          <w:p w14:paraId="4BDA175B" w14:textId="77777777" w:rsidR="008D1D65" w:rsidRPr="00CF02D3" w:rsidRDefault="008D1D65" w:rsidP="00762D45">
            <w:pPr>
              <w:rPr>
                <w:i/>
                <w:sz w:val="18"/>
                <w:lang w:val="en-US"/>
              </w:rPr>
            </w:pPr>
            <w:r w:rsidRPr="00CF02D3">
              <w:rPr>
                <w:i/>
                <w:sz w:val="18"/>
                <w:lang w:val="en-US"/>
              </w:rPr>
              <w:t>Other</w:t>
            </w:r>
          </w:p>
        </w:tc>
        <w:tc>
          <w:tcPr>
            <w:tcW w:w="1995" w:type="dxa"/>
          </w:tcPr>
          <w:p w14:paraId="08BED401" w14:textId="77777777" w:rsidR="008D1D65" w:rsidRPr="00CF02D3" w:rsidRDefault="008D1D65" w:rsidP="00762D45">
            <w:pPr>
              <w:rPr>
                <w:sz w:val="18"/>
                <w:lang w:val="en-US"/>
              </w:rPr>
            </w:pPr>
          </w:p>
        </w:tc>
        <w:tc>
          <w:tcPr>
            <w:tcW w:w="2208" w:type="dxa"/>
          </w:tcPr>
          <w:p w14:paraId="1BD7EAF4" w14:textId="77777777" w:rsidR="008D1D65" w:rsidRPr="00CF02D3" w:rsidRDefault="008D1D65" w:rsidP="00762D45">
            <w:pPr>
              <w:rPr>
                <w:sz w:val="18"/>
                <w:lang w:val="en-US"/>
              </w:rPr>
            </w:pPr>
          </w:p>
        </w:tc>
        <w:tc>
          <w:tcPr>
            <w:tcW w:w="1877" w:type="dxa"/>
          </w:tcPr>
          <w:p w14:paraId="455D5C25" w14:textId="77777777" w:rsidR="008D1D65" w:rsidRPr="00CF02D3" w:rsidRDefault="008D1D65" w:rsidP="00762D45">
            <w:pPr>
              <w:rPr>
                <w:sz w:val="18"/>
                <w:lang w:val="en-US"/>
              </w:rPr>
            </w:pPr>
            <w:r w:rsidRPr="00CF02D3">
              <w:rPr>
                <w:sz w:val="18"/>
                <w:lang w:val="en-US"/>
              </w:rPr>
              <w:t>n/a</w:t>
            </w:r>
          </w:p>
        </w:tc>
      </w:tr>
      <w:tr w:rsidR="008D1D65" w:rsidRPr="006B708B" w14:paraId="643AC742" w14:textId="77777777" w:rsidTr="00CF02D3">
        <w:tc>
          <w:tcPr>
            <w:tcW w:w="2250" w:type="dxa"/>
            <w:tcBorders>
              <w:bottom w:val="nil"/>
            </w:tcBorders>
          </w:tcPr>
          <w:p w14:paraId="34145C49" w14:textId="77777777" w:rsidR="008D1D65" w:rsidRPr="00CF02D3" w:rsidRDefault="008D1D65" w:rsidP="00762D45">
            <w:pPr>
              <w:rPr>
                <w:b/>
                <w:i/>
                <w:sz w:val="18"/>
                <w:lang w:val="en-US"/>
              </w:rPr>
            </w:pPr>
            <w:r w:rsidRPr="00CF02D3">
              <w:rPr>
                <w:b/>
                <w:i/>
                <w:sz w:val="18"/>
                <w:lang w:val="en-US"/>
              </w:rPr>
              <w:t>Total Year Y</w:t>
            </w:r>
          </w:p>
        </w:tc>
        <w:tc>
          <w:tcPr>
            <w:tcW w:w="1750" w:type="dxa"/>
            <w:tcBorders>
              <w:bottom w:val="nil"/>
            </w:tcBorders>
          </w:tcPr>
          <w:p w14:paraId="0C2525CE" w14:textId="77777777" w:rsidR="008D1D65" w:rsidRPr="00CF02D3" w:rsidRDefault="008D1D65" w:rsidP="00762D45">
            <w:pPr>
              <w:rPr>
                <w:b/>
                <w:sz w:val="18"/>
                <w:lang w:val="en-US"/>
              </w:rPr>
            </w:pPr>
            <w:r w:rsidRPr="00CF02D3">
              <w:rPr>
                <w:b/>
                <w:sz w:val="18"/>
                <w:lang w:val="en-US"/>
              </w:rPr>
              <w:t>CO</w:t>
            </w:r>
            <w:r w:rsidRPr="00CF02D3">
              <w:rPr>
                <w:b/>
                <w:sz w:val="18"/>
                <w:vertAlign w:val="subscript"/>
                <w:lang w:val="en-US"/>
              </w:rPr>
              <w:t>2</w:t>
            </w:r>
            <w:r w:rsidRPr="00CF02D3">
              <w:rPr>
                <w:b/>
                <w:sz w:val="18"/>
                <w:lang w:val="en-US"/>
              </w:rPr>
              <w:t>e</w:t>
            </w:r>
          </w:p>
        </w:tc>
        <w:tc>
          <w:tcPr>
            <w:tcW w:w="1995" w:type="dxa"/>
            <w:tcBorders>
              <w:bottom w:val="nil"/>
            </w:tcBorders>
          </w:tcPr>
          <w:p w14:paraId="0827F5AE" w14:textId="77777777" w:rsidR="008D1D65" w:rsidRPr="00CF02D3" w:rsidRDefault="008D1D65" w:rsidP="00762D45">
            <w:pPr>
              <w:rPr>
                <w:b/>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c>
          <w:tcPr>
            <w:tcW w:w="2208" w:type="dxa"/>
            <w:tcBorders>
              <w:bottom w:val="nil"/>
            </w:tcBorders>
          </w:tcPr>
          <w:p w14:paraId="0008BD47" w14:textId="77777777" w:rsidR="008D1D65" w:rsidRPr="00CF02D3" w:rsidRDefault="008D1D65" w:rsidP="00762D45">
            <w:pPr>
              <w:rPr>
                <w:b/>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c>
          <w:tcPr>
            <w:tcW w:w="1877" w:type="dxa"/>
            <w:tcBorders>
              <w:bottom w:val="nil"/>
            </w:tcBorders>
          </w:tcPr>
          <w:p w14:paraId="6A51EE95" w14:textId="77777777" w:rsidR="008D1D65" w:rsidRPr="00CF02D3" w:rsidRDefault="00762D45" w:rsidP="00762D45">
            <w:pPr>
              <w:rPr>
                <w:b/>
                <w:sz w:val="18"/>
                <w:lang w:val="en-US"/>
              </w:rPr>
            </w:pPr>
            <w:r w:rsidRPr="00CF02D3">
              <w:rPr>
                <w:b/>
                <w:i/>
                <w:sz w:val="18"/>
                <w:lang w:val="en-US"/>
              </w:rPr>
              <w:t>XXtCO</w:t>
            </w:r>
            <w:r w:rsidRPr="00CF02D3">
              <w:rPr>
                <w:b/>
                <w:i/>
                <w:sz w:val="18"/>
                <w:vertAlign w:val="subscript"/>
                <w:lang w:val="en-US"/>
              </w:rPr>
              <w:t>2</w:t>
            </w:r>
            <w:r w:rsidRPr="00CF02D3">
              <w:rPr>
                <w:b/>
                <w:i/>
                <w:sz w:val="18"/>
                <w:lang w:val="en-US"/>
              </w:rPr>
              <w:t>e</w:t>
            </w:r>
          </w:p>
        </w:tc>
      </w:tr>
      <w:tr w:rsidR="008D1D65" w:rsidRPr="006B708B" w14:paraId="567FA52F" w14:textId="77777777" w:rsidTr="00CF02D3">
        <w:tc>
          <w:tcPr>
            <w:tcW w:w="2250" w:type="dxa"/>
            <w:tcBorders>
              <w:bottom w:val="single" w:sz="4" w:space="0" w:color="auto"/>
            </w:tcBorders>
          </w:tcPr>
          <w:p w14:paraId="3DFB237E" w14:textId="77777777" w:rsidR="008D1D65" w:rsidRPr="00CF02D3" w:rsidRDefault="008D1D65" w:rsidP="008D1D65">
            <w:pPr>
              <w:rPr>
                <w:b/>
                <w:sz w:val="18"/>
                <w:lang w:val="en-US"/>
              </w:rPr>
            </w:pPr>
            <w:r w:rsidRPr="00CF02D3">
              <w:rPr>
                <w:b/>
                <w:sz w:val="18"/>
                <w:lang w:val="en-US"/>
              </w:rPr>
              <w:t xml:space="preserve">Total for Reporting Period </w:t>
            </w:r>
          </w:p>
        </w:tc>
        <w:tc>
          <w:tcPr>
            <w:tcW w:w="1750" w:type="dxa"/>
            <w:tcBorders>
              <w:bottom w:val="single" w:sz="4" w:space="0" w:color="auto"/>
            </w:tcBorders>
          </w:tcPr>
          <w:p w14:paraId="668D5D8E" w14:textId="77777777" w:rsidR="008D1D65" w:rsidRPr="00CF02D3" w:rsidRDefault="008D1D65" w:rsidP="00762D45">
            <w:pPr>
              <w:rPr>
                <w:b/>
                <w:sz w:val="18"/>
                <w:lang w:val="en-US"/>
              </w:rPr>
            </w:pPr>
            <w:r w:rsidRPr="00CF02D3">
              <w:rPr>
                <w:b/>
                <w:sz w:val="18"/>
                <w:lang w:val="en-US"/>
              </w:rPr>
              <w:t>CO</w:t>
            </w:r>
            <w:r w:rsidRPr="00CF02D3">
              <w:rPr>
                <w:b/>
                <w:sz w:val="18"/>
                <w:vertAlign w:val="subscript"/>
                <w:lang w:val="en-US"/>
              </w:rPr>
              <w:t>2</w:t>
            </w:r>
            <w:r w:rsidRPr="00CF02D3">
              <w:rPr>
                <w:b/>
                <w:sz w:val="18"/>
                <w:lang w:val="en-US"/>
              </w:rPr>
              <w:t>e</w:t>
            </w:r>
          </w:p>
        </w:tc>
        <w:tc>
          <w:tcPr>
            <w:tcW w:w="1995" w:type="dxa"/>
            <w:tcBorders>
              <w:bottom w:val="single" w:sz="4" w:space="0" w:color="auto"/>
            </w:tcBorders>
          </w:tcPr>
          <w:p w14:paraId="584B070C" w14:textId="77777777" w:rsidR="008D1D65" w:rsidRPr="00CF02D3" w:rsidRDefault="008D1D65" w:rsidP="00491BCB">
            <w:pPr>
              <w:rPr>
                <w:b/>
                <w:i/>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c>
          <w:tcPr>
            <w:tcW w:w="2208" w:type="dxa"/>
            <w:tcBorders>
              <w:bottom w:val="single" w:sz="4" w:space="0" w:color="auto"/>
            </w:tcBorders>
          </w:tcPr>
          <w:p w14:paraId="515A37DE" w14:textId="77777777" w:rsidR="008D1D65" w:rsidRPr="00CF02D3" w:rsidRDefault="008D1D65" w:rsidP="00762D45">
            <w:pPr>
              <w:rPr>
                <w:b/>
                <w:i/>
                <w:sz w:val="18"/>
                <w:lang w:val="en-US"/>
              </w:rPr>
            </w:pPr>
            <w:r w:rsidRPr="00CF02D3">
              <w:rPr>
                <w:b/>
                <w:i/>
                <w:sz w:val="18"/>
                <w:lang w:val="en-US"/>
              </w:rPr>
              <w:t>XX tCO</w:t>
            </w:r>
            <w:r w:rsidRPr="00CF02D3">
              <w:rPr>
                <w:b/>
                <w:i/>
                <w:sz w:val="18"/>
                <w:vertAlign w:val="subscript"/>
                <w:lang w:val="en-US"/>
              </w:rPr>
              <w:t>2</w:t>
            </w:r>
            <w:r w:rsidRPr="00CF02D3">
              <w:rPr>
                <w:b/>
                <w:i/>
                <w:sz w:val="18"/>
                <w:lang w:val="en-US"/>
              </w:rPr>
              <w:t>e</w:t>
            </w:r>
          </w:p>
        </w:tc>
        <w:tc>
          <w:tcPr>
            <w:tcW w:w="1877" w:type="dxa"/>
            <w:tcBorders>
              <w:bottom w:val="single" w:sz="4" w:space="0" w:color="auto"/>
            </w:tcBorders>
          </w:tcPr>
          <w:p w14:paraId="0D1E17B1" w14:textId="77777777" w:rsidR="008D1D65" w:rsidRPr="00CF02D3" w:rsidRDefault="008D1D65" w:rsidP="00762D45">
            <w:pPr>
              <w:rPr>
                <w:b/>
                <w:i/>
                <w:sz w:val="18"/>
                <w:lang w:val="en-US"/>
              </w:rPr>
            </w:pPr>
            <w:r w:rsidRPr="00CF02D3">
              <w:rPr>
                <w:b/>
                <w:i/>
                <w:sz w:val="18"/>
                <w:lang w:val="en-US"/>
              </w:rPr>
              <w:t>XXtCO</w:t>
            </w:r>
            <w:r w:rsidRPr="00CF02D3">
              <w:rPr>
                <w:b/>
                <w:i/>
                <w:sz w:val="18"/>
                <w:vertAlign w:val="subscript"/>
                <w:lang w:val="en-US"/>
              </w:rPr>
              <w:t>2</w:t>
            </w:r>
            <w:r w:rsidRPr="00CF02D3">
              <w:rPr>
                <w:b/>
                <w:i/>
                <w:sz w:val="18"/>
                <w:lang w:val="en-US"/>
              </w:rPr>
              <w:t>e</w:t>
            </w:r>
          </w:p>
        </w:tc>
      </w:tr>
      <w:tr w:rsidR="001D2117" w:rsidRPr="006B708B" w14:paraId="2442BF8E" w14:textId="77777777" w:rsidTr="00CF02D3">
        <w:tc>
          <w:tcPr>
            <w:tcW w:w="2250" w:type="dxa"/>
            <w:tcBorders>
              <w:top w:val="single" w:sz="4" w:space="0" w:color="auto"/>
            </w:tcBorders>
          </w:tcPr>
          <w:p w14:paraId="6457123C" w14:textId="4E9B60F7" w:rsidR="001D2117" w:rsidRPr="00A87A89" w:rsidRDefault="001D2117" w:rsidP="00A87A89">
            <w:pPr>
              <w:rPr>
                <w:b/>
                <w:sz w:val="18"/>
                <w:lang w:val="en-US"/>
              </w:rPr>
            </w:pPr>
            <w:r w:rsidRPr="00A87A89">
              <w:rPr>
                <w:b/>
                <w:sz w:val="18"/>
                <w:lang w:val="en-US"/>
              </w:rPr>
              <w:t>Holdback or Buffer Pool Contribution (by vintage year)</w:t>
            </w:r>
            <w:r w:rsidR="00A87A89" w:rsidRPr="00A87A89">
              <w:rPr>
                <w:b/>
                <w:sz w:val="14"/>
                <w:lang w:val="en-US"/>
              </w:rPr>
              <w:t>3</w:t>
            </w:r>
          </w:p>
        </w:tc>
        <w:tc>
          <w:tcPr>
            <w:tcW w:w="1750" w:type="dxa"/>
            <w:tcBorders>
              <w:top w:val="single" w:sz="4" w:space="0" w:color="auto"/>
            </w:tcBorders>
          </w:tcPr>
          <w:p w14:paraId="7B6375DD" w14:textId="23178941" w:rsidR="001D2117" w:rsidRPr="00CF02D3" w:rsidRDefault="001D2117" w:rsidP="00762D45">
            <w:pPr>
              <w:rPr>
                <w:b/>
                <w:sz w:val="18"/>
                <w:lang w:val="en-US"/>
              </w:rPr>
            </w:pPr>
          </w:p>
        </w:tc>
        <w:tc>
          <w:tcPr>
            <w:tcW w:w="1995" w:type="dxa"/>
            <w:tcBorders>
              <w:top w:val="single" w:sz="4" w:space="0" w:color="auto"/>
            </w:tcBorders>
          </w:tcPr>
          <w:p w14:paraId="31AD98F8" w14:textId="77777777" w:rsidR="001D2117" w:rsidRPr="00CF02D3" w:rsidRDefault="001D2117" w:rsidP="00491BCB">
            <w:pPr>
              <w:rPr>
                <w:b/>
                <w:i/>
                <w:sz w:val="18"/>
                <w:lang w:val="en-US"/>
              </w:rPr>
            </w:pPr>
          </w:p>
        </w:tc>
        <w:tc>
          <w:tcPr>
            <w:tcW w:w="2208" w:type="dxa"/>
            <w:tcBorders>
              <w:top w:val="single" w:sz="4" w:space="0" w:color="auto"/>
            </w:tcBorders>
          </w:tcPr>
          <w:p w14:paraId="6BD23B55" w14:textId="77777777" w:rsidR="001D2117" w:rsidRPr="00CF02D3" w:rsidRDefault="001D2117" w:rsidP="00762D45">
            <w:pPr>
              <w:rPr>
                <w:b/>
                <w:i/>
                <w:sz w:val="18"/>
                <w:lang w:val="en-US"/>
              </w:rPr>
            </w:pPr>
          </w:p>
        </w:tc>
        <w:tc>
          <w:tcPr>
            <w:tcW w:w="1877" w:type="dxa"/>
            <w:tcBorders>
              <w:top w:val="single" w:sz="4" w:space="0" w:color="auto"/>
            </w:tcBorders>
          </w:tcPr>
          <w:p w14:paraId="7B3B1287" w14:textId="1B7F7936" w:rsidR="001D2117" w:rsidRPr="00CF02D3" w:rsidRDefault="006B708B" w:rsidP="00762D45">
            <w:pPr>
              <w:rPr>
                <w:b/>
                <w:i/>
                <w:sz w:val="18"/>
                <w:lang w:val="en-US"/>
              </w:rPr>
            </w:pPr>
            <w:r w:rsidRPr="00CF02D3">
              <w:rPr>
                <w:b/>
                <w:sz w:val="18"/>
                <w:lang w:val="en-US"/>
              </w:rPr>
              <w:t xml:space="preserve">Xx </w:t>
            </w:r>
            <w:r w:rsidR="001D2117" w:rsidRPr="00CF02D3">
              <w:rPr>
                <w:b/>
                <w:sz w:val="18"/>
                <w:lang w:val="en-US"/>
              </w:rPr>
              <w:t>tC02e</w:t>
            </w:r>
          </w:p>
        </w:tc>
      </w:tr>
      <w:tr w:rsidR="001D2117" w:rsidRPr="006B708B" w14:paraId="5465D8D2" w14:textId="77777777" w:rsidTr="001D2117">
        <w:tc>
          <w:tcPr>
            <w:tcW w:w="2250" w:type="dxa"/>
          </w:tcPr>
          <w:p w14:paraId="03FB4199" w14:textId="561FDD43" w:rsidR="001D2117" w:rsidRPr="00CF02D3" w:rsidRDefault="001D2117" w:rsidP="008D1D65">
            <w:pPr>
              <w:rPr>
                <w:b/>
                <w:sz w:val="18"/>
                <w:lang w:val="en-US"/>
              </w:rPr>
            </w:pPr>
            <w:r w:rsidRPr="00CF02D3">
              <w:rPr>
                <w:b/>
                <w:sz w:val="18"/>
                <w:lang w:val="en-US"/>
              </w:rPr>
              <w:t>Total Holdba</w:t>
            </w:r>
            <w:r w:rsidR="00A87A89">
              <w:rPr>
                <w:b/>
                <w:sz w:val="18"/>
                <w:lang w:val="en-US"/>
              </w:rPr>
              <w:t xml:space="preserve">ck or Buffer Pool Contribution (project </w:t>
            </w:r>
            <w:r w:rsidRPr="00CF02D3">
              <w:rPr>
                <w:b/>
                <w:sz w:val="18"/>
                <w:lang w:val="en-US"/>
              </w:rPr>
              <w:t>cumulative to date)</w:t>
            </w:r>
          </w:p>
        </w:tc>
        <w:tc>
          <w:tcPr>
            <w:tcW w:w="1750" w:type="dxa"/>
          </w:tcPr>
          <w:p w14:paraId="591034B1" w14:textId="77777777" w:rsidR="001D2117" w:rsidRPr="00CF02D3" w:rsidRDefault="001D2117" w:rsidP="00762D45">
            <w:pPr>
              <w:rPr>
                <w:b/>
                <w:sz w:val="18"/>
                <w:lang w:val="en-US"/>
              </w:rPr>
            </w:pPr>
          </w:p>
        </w:tc>
        <w:tc>
          <w:tcPr>
            <w:tcW w:w="1995" w:type="dxa"/>
          </w:tcPr>
          <w:p w14:paraId="5DC24749" w14:textId="77777777" w:rsidR="001D2117" w:rsidRPr="00CF02D3" w:rsidRDefault="001D2117" w:rsidP="00491BCB">
            <w:pPr>
              <w:rPr>
                <w:b/>
                <w:i/>
                <w:sz w:val="18"/>
                <w:lang w:val="en-US"/>
              </w:rPr>
            </w:pPr>
          </w:p>
        </w:tc>
        <w:tc>
          <w:tcPr>
            <w:tcW w:w="2208" w:type="dxa"/>
          </w:tcPr>
          <w:p w14:paraId="0135A553" w14:textId="77777777" w:rsidR="001D2117" w:rsidRPr="00CF02D3" w:rsidRDefault="001D2117" w:rsidP="00762D45">
            <w:pPr>
              <w:rPr>
                <w:b/>
                <w:i/>
                <w:sz w:val="18"/>
                <w:lang w:val="en-US"/>
              </w:rPr>
            </w:pPr>
          </w:p>
        </w:tc>
        <w:tc>
          <w:tcPr>
            <w:tcW w:w="1877" w:type="dxa"/>
          </w:tcPr>
          <w:p w14:paraId="0214008D" w14:textId="16E9BD70" w:rsidR="001D2117" w:rsidRPr="00CF02D3" w:rsidRDefault="006B708B" w:rsidP="00762D45">
            <w:pPr>
              <w:rPr>
                <w:b/>
                <w:sz w:val="18"/>
                <w:lang w:val="en-US"/>
              </w:rPr>
            </w:pPr>
            <w:r w:rsidRPr="00CF02D3">
              <w:rPr>
                <w:b/>
                <w:sz w:val="18"/>
                <w:lang w:val="en-US"/>
              </w:rPr>
              <w:t>Xx tC02e</w:t>
            </w:r>
          </w:p>
        </w:tc>
      </w:tr>
    </w:tbl>
    <w:p w14:paraId="79F0EBA4" w14:textId="77777777" w:rsidR="00401C63" w:rsidRPr="00401C63" w:rsidRDefault="00401C63" w:rsidP="00401C63">
      <w:pPr>
        <w:rPr>
          <w:sz w:val="18"/>
          <w:szCs w:val="18"/>
          <w:lang w:val="en-US"/>
        </w:rPr>
      </w:pPr>
      <w:r w:rsidRPr="00401C63">
        <w:rPr>
          <w:sz w:val="18"/>
          <w:szCs w:val="18"/>
          <w:vertAlign w:val="superscript"/>
          <w:lang w:val="en-US"/>
        </w:rPr>
        <w:t>1</w:t>
      </w:r>
      <w:r>
        <w:rPr>
          <w:sz w:val="18"/>
          <w:szCs w:val="18"/>
          <w:lang w:val="en-US"/>
        </w:rPr>
        <w:t xml:space="preserve"> - </w:t>
      </w:r>
      <w:r w:rsidRPr="00401C63">
        <w:rPr>
          <w:sz w:val="18"/>
          <w:szCs w:val="18"/>
          <w:lang w:val="en-US"/>
        </w:rPr>
        <w:t>If the reporting period spans more than one year, provide summary for each year separately</w:t>
      </w:r>
    </w:p>
    <w:p w14:paraId="2A8CDE2D" w14:textId="6224D64A" w:rsidR="00401C63" w:rsidRDefault="00401C63" w:rsidP="00401C63">
      <w:pPr>
        <w:rPr>
          <w:sz w:val="18"/>
          <w:szCs w:val="18"/>
          <w:lang w:val="en-US"/>
        </w:rPr>
      </w:pPr>
      <w:r>
        <w:rPr>
          <w:sz w:val="18"/>
          <w:szCs w:val="18"/>
          <w:vertAlign w:val="superscript"/>
          <w:lang w:val="en-US"/>
        </w:rPr>
        <w:t>2</w:t>
      </w:r>
      <w:r w:rsidRPr="00401C63">
        <w:rPr>
          <w:sz w:val="18"/>
          <w:szCs w:val="18"/>
          <w:lang w:val="en-US"/>
        </w:rPr>
        <w:t xml:space="preserve"> - Indicate </w:t>
      </w:r>
      <w:r w:rsidR="00E275FC">
        <w:rPr>
          <w:sz w:val="18"/>
          <w:szCs w:val="18"/>
          <w:lang w:val="en-US"/>
        </w:rPr>
        <w:t xml:space="preserve">N/A </w:t>
      </w:r>
      <w:r w:rsidRPr="00401C63">
        <w:rPr>
          <w:sz w:val="18"/>
          <w:szCs w:val="18"/>
          <w:lang w:val="en-US"/>
        </w:rPr>
        <w:t>if gas type is not applicable for this project</w:t>
      </w:r>
    </w:p>
    <w:p w14:paraId="3A3DB218" w14:textId="285A3D2A" w:rsidR="00A87A89" w:rsidRPr="00401C63" w:rsidRDefault="00A87A89" w:rsidP="00401C63">
      <w:pPr>
        <w:rPr>
          <w:sz w:val="18"/>
          <w:szCs w:val="18"/>
          <w:lang w:val="en-US"/>
        </w:rPr>
      </w:pPr>
      <w:r>
        <w:rPr>
          <w:sz w:val="18"/>
          <w:szCs w:val="18"/>
          <w:lang w:val="en-US"/>
        </w:rPr>
        <w:lastRenderedPageBreak/>
        <w:t xml:space="preserve">3 – Holdback is net rounded up for conservativeness and will be quantified as applicable in the quantification protocol; minus any reversals, leakage, or discounts. May delete these rows if this does not apply to project activity. </w:t>
      </w:r>
    </w:p>
    <w:p w14:paraId="793437E4" w14:textId="462E00A2" w:rsidR="00762D45" w:rsidRDefault="00762D45" w:rsidP="00455237">
      <w:pPr>
        <w:pStyle w:val="Heading2"/>
      </w:pPr>
      <w:bookmarkStart w:id="15" w:name="_Toc125545572"/>
      <w:r>
        <w:t xml:space="preserve">Summary Table </w:t>
      </w:r>
      <w:r w:rsidR="00455237">
        <w:t xml:space="preserve">of </w:t>
      </w:r>
      <w:r>
        <w:t>Levied</w:t>
      </w:r>
      <w:r w:rsidR="00597A28">
        <w:t>/Fuel Charge</w:t>
      </w:r>
      <w:r>
        <w:t xml:space="preserve"> Emissions and Biogenic CO</w:t>
      </w:r>
      <w:r w:rsidRPr="00455237">
        <w:rPr>
          <w:vertAlign w:val="subscript"/>
        </w:rPr>
        <w:t>2</w:t>
      </w:r>
      <w:bookmarkEnd w:id="15"/>
    </w:p>
    <w:tbl>
      <w:tblPr>
        <w:tblStyle w:val="TableGrid"/>
        <w:tblW w:w="0" w:type="auto"/>
        <w:tblLook w:val="04A0" w:firstRow="1" w:lastRow="0" w:firstColumn="1" w:lastColumn="0" w:noHBand="0" w:noVBand="1"/>
      </w:tblPr>
      <w:tblGrid>
        <w:gridCol w:w="2136"/>
        <w:gridCol w:w="1853"/>
        <w:gridCol w:w="2002"/>
        <w:gridCol w:w="2219"/>
        <w:gridCol w:w="1870"/>
      </w:tblGrid>
      <w:tr w:rsidR="00762D45" w:rsidRPr="006B708B" w14:paraId="2DD99C92" w14:textId="77777777" w:rsidTr="00762D45">
        <w:trPr>
          <w:cnfStyle w:val="100000000000" w:firstRow="1" w:lastRow="0" w:firstColumn="0" w:lastColumn="0" w:oddVBand="0" w:evenVBand="0" w:oddHBand="0" w:evenHBand="0" w:firstRowFirstColumn="0" w:firstRowLastColumn="0" w:lastRowFirstColumn="0" w:lastRowLastColumn="0"/>
        </w:trPr>
        <w:tc>
          <w:tcPr>
            <w:tcW w:w="2189" w:type="dxa"/>
          </w:tcPr>
          <w:p w14:paraId="635113F9" w14:textId="77777777" w:rsidR="00762D45" w:rsidRPr="00A87A89" w:rsidRDefault="00762D45" w:rsidP="00762D45">
            <w:pPr>
              <w:rPr>
                <w:sz w:val="18"/>
                <w:lang w:val="en-US"/>
              </w:rPr>
            </w:pPr>
            <w:r w:rsidRPr="00A87A89">
              <w:rPr>
                <w:sz w:val="18"/>
                <w:lang w:val="en-US"/>
              </w:rPr>
              <w:t>Vintage</w:t>
            </w:r>
            <w:r w:rsidRPr="00A87A89">
              <w:rPr>
                <w:sz w:val="18"/>
                <w:vertAlign w:val="superscript"/>
                <w:lang w:val="en-US"/>
              </w:rPr>
              <w:t>1</w:t>
            </w:r>
          </w:p>
        </w:tc>
        <w:tc>
          <w:tcPr>
            <w:tcW w:w="1901" w:type="dxa"/>
          </w:tcPr>
          <w:p w14:paraId="387811E5" w14:textId="77777777" w:rsidR="00762D45" w:rsidRPr="00A87A89" w:rsidRDefault="00762D45" w:rsidP="00762D45">
            <w:pPr>
              <w:rPr>
                <w:sz w:val="18"/>
                <w:lang w:val="en-US"/>
              </w:rPr>
            </w:pPr>
            <w:r w:rsidRPr="00A87A89">
              <w:rPr>
                <w:sz w:val="18"/>
                <w:lang w:val="en-US"/>
              </w:rPr>
              <w:t>Gas Type</w:t>
            </w:r>
            <w:r w:rsidRPr="00A87A89">
              <w:rPr>
                <w:sz w:val="18"/>
                <w:vertAlign w:val="superscript"/>
                <w:lang w:val="en-US"/>
              </w:rPr>
              <w:t>2</w:t>
            </w:r>
          </w:p>
        </w:tc>
        <w:tc>
          <w:tcPr>
            <w:tcW w:w="2046" w:type="dxa"/>
          </w:tcPr>
          <w:p w14:paraId="7153613E" w14:textId="77777777" w:rsidR="00762D45" w:rsidRPr="00A87A89" w:rsidRDefault="00762D45" w:rsidP="00762D45">
            <w:pPr>
              <w:rPr>
                <w:sz w:val="18"/>
                <w:lang w:val="en-US"/>
              </w:rPr>
            </w:pPr>
            <w:r w:rsidRPr="00A87A89">
              <w:rPr>
                <w:sz w:val="18"/>
                <w:lang w:val="en-US"/>
              </w:rPr>
              <w:t>Baseline Emissions</w:t>
            </w:r>
          </w:p>
        </w:tc>
        <w:tc>
          <w:tcPr>
            <w:tcW w:w="2276" w:type="dxa"/>
          </w:tcPr>
          <w:p w14:paraId="26C68CAC" w14:textId="77777777" w:rsidR="00762D45" w:rsidRPr="00A87A89" w:rsidRDefault="00762D45" w:rsidP="00762D45">
            <w:pPr>
              <w:rPr>
                <w:sz w:val="18"/>
                <w:lang w:val="en-US"/>
              </w:rPr>
            </w:pPr>
            <w:r w:rsidRPr="00A87A89">
              <w:rPr>
                <w:sz w:val="18"/>
                <w:lang w:val="en-US"/>
              </w:rPr>
              <w:t>Project Emissions</w:t>
            </w:r>
          </w:p>
        </w:tc>
        <w:tc>
          <w:tcPr>
            <w:tcW w:w="1884" w:type="dxa"/>
          </w:tcPr>
          <w:p w14:paraId="2A0F73C9" w14:textId="7F6D0C2B" w:rsidR="00762D45" w:rsidRPr="00A87A89" w:rsidRDefault="00762D45" w:rsidP="00B745E7">
            <w:pPr>
              <w:rPr>
                <w:sz w:val="18"/>
                <w:lang w:val="en-US"/>
              </w:rPr>
            </w:pPr>
            <w:r w:rsidRPr="00A87A89">
              <w:rPr>
                <w:sz w:val="18"/>
                <w:lang w:val="en-US"/>
              </w:rPr>
              <w:t>Total Reduction</w:t>
            </w:r>
            <w:r w:rsidR="00B745E7" w:rsidRPr="00A87A89">
              <w:rPr>
                <w:sz w:val="18"/>
                <w:lang w:val="en-US"/>
              </w:rPr>
              <w:t xml:space="preserve"> or</w:t>
            </w:r>
            <w:r w:rsidRPr="00A87A89">
              <w:rPr>
                <w:sz w:val="18"/>
                <w:lang w:val="en-US"/>
              </w:rPr>
              <w:t xml:space="preserve"> Sequestration </w:t>
            </w:r>
          </w:p>
        </w:tc>
      </w:tr>
      <w:tr w:rsidR="00762D45" w:rsidRPr="006B708B" w14:paraId="1C17FBFC" w14:textId="77777777" w:rsidTr="00762D45">
        <w:tc>
          <w:tcPr>
            <w:tcW w:w="2189" w:type="dxa"/>
          </w:tcPr>
          <w:p w14:paraId="10584982" w14:textId="77777777" w:rsidR="00762D45" w:rsidRPr="00A87A89" w:rsidRDefault="00762D45" w:rsidP="00762D45">
            <w:pPr>
              <w:rPr>
                <w:i/>
                <w:sz w:val="18"/>
                <w:lang w:val="en-US"/>
              </w:rPr>
            </w:pPr>
            <w:r w:rsidRPr="00A87A89">
              <w:rPr>
                <w:i/>
                <w:sz w:val="18"/>
                <w:lang w:val="en-US"/>
              </w:rPr>
              <w:t>Year X</w:t>
            </w:r>
          </w:p>
        </w:tc>
        <w:tc>
          <w:tcPr>
            <w:tcW w:w="1901" w:type="dxa"/>
          </w:tcPr>
          <w:p w14:paraId="2608CA1C" w14:textId="77777777" w:rsidR="00762D45" w:rsidRPr="00A87A89" w:rsidRDefault="00762D45" w:rsidP="00762D45">
            <w:pPr>
              <w:rPr>
                <w:sz w:val="18"/>
                <w:lang w:val="en-US"/>
              </w:rPr>
            </w:pPr>
            <w:r w:rsidRPr="00A87A89">
              <w:rPr>
                <w:sz w:val="18"/>
                <w:lang w:val="en-US"/>
              </w:rPr>
              <w:t>CO</w:t>
            </w:r>
            <w:r w:rsidRPr="00A87A89">
              <w:rPr>
                <w:sz w:val="18"/>
                <w:vertAlign w:val="subscript"/>
                <w:lang w:val="en-US"/>
              </w:rPr>
              <w:t>2</w:t>
            </w:r>
          </w:p>
        </w:tc>
        <w:tc>
          <w:tcPr>
            <w:tcW w:w="2046" w:type="dxa"/>
          </w:tcPr>
          <w:p w14:paraId="3A3E4B65" w14:textId="77777777" w:rsidR="00762D45" w:rsidRPr="00A87A89" w:rsidRDefault="00762D45" w:rsidP="00762D45">
            <w:pPr>
              <w:rPr>
                <w:i/>
                <w:sz w:val="18"/>
                <w:lang w:val="en-US"/>
              </w:rPr>
            </w:pPr>
          </w:p>
        </w:tc>
        <w:tc>
          <w:tcPr>
            <w:tcW w:w="2276" w:type="dxa"/>
          </w:tcPr>
          <w:p w14:paraId="02DF3684" w14:textId="77777777" w:rsidR="00762D45" w:rsidRPr="00A87A89" w:rsidRDefault="00762D45" w:rsidP="00762D45">
            <w:pPr>
              <w:rPr>
                <w:i/>
                <w:sz w:val="18"/>
                <w:lang w:val="en-US"/>
              </w:rPr>
            </w:pPr>
          </w:p>
        </w:tc>
        <w:tc>
          <w:tcPr>
            <w:tcW w:w="1884" w:type="dxa"/>
          </w:tcPr>
          <w:p w14:paraId="483B0ABE" w14:textId="77777777" w:rsidR="00762D45" w:rsidRPr="00A87A89" w:rsidRDefault="00762D45" w:rsidP="00762D45">
            <w:pPr>
              <w:rPr>
                <w:sz w:val="18"/>
                <w:lang w:val="en-US"/>
              </w:rPr>
            </w:pPr>
            <w:r w:rsidRPr="00A87A89">
              <w:rPr>
                <w:sz w:val="18"/>
                <w:lang w:val="en-US"/>
              </w:rPr>
              <w:t>n/a</w:t>
            </w:r>
          </w:p>
        </w:tc>
      </w:tr>
      <w:tr w:rsidR="00762D45" w:rsidRPr="006B708B" w14:paraId="33440CC8" w14:textId="77777777" w:rsidTr="00762D45">
        <w:tc>
          <w:tcPr>
            <w:tcW w:w="2189" w:type="dxa"/>
          </w:tcPr>
          <w:p w14:paraId="5F2ABEAC" w14:textId="77777777" w:rsidR="00762D45" w:rsidRPr="00A87A89" w:rsidRDefault="00762D45" w:rsidP="00762D45">
            <w:pPr>
              <w:rPr>
                <w:i/>
                <w:sz w:val="18"/>
                <w:lang w:val="en-US"/>
              </w:rPr>
            </w:pPr>
            <w:r w:rsidRPr="00A87A89">
              <w:rPr>
                <w:i/>
                <w:sz w:val="18"/>
                <w:lang w:val="en-US"/>
              </w:rPr>
              <w:t>Year X</w:t>
            </w:r>
          </w:p>
        </w:tc>
        <w:tc>
          <w:tcPr>
            <w:tcW w:w="1901" w:type="dxa"/>
          </w:tcPr>
          <w:p w14:paraId="05E1BB4F" w14:textId="77777777" w:rsidR="00762D45" w:rsidRPr="00A87A89" w:rsidRDefault="00762D45" w:rsidP="00762D45">
            <w:pPr>
              <w:rPr>
                <w:sz w:val="18"/>
                <w:lang w:val="en-US"/>
              </w:rPr>
            </w:pPr>
            <w:r w:rsidRPr="00A87A89">
              <w:rPr>
                <w:sz w:val="18"/>
                <w:lang w:val="en-US"/>
              </w:rPr>
              <w:t>CH</w:t>
            </w:r>
            <w:r w:rsidRPr="00A87A89">
              <w:rPr>
                <w:sz w:val="18"/>
                <w:vertAlign w:val="subscript"/>
                <w:lang w:val="en-US"/>
              </w:rPr>
              <w:t>4</w:t>
            </w:r>
          </w:p>
        </w:tc>
        <w:tc>
          <w:tcPr>
            <w:tcW w:w="2046" w:type="dxa"/>
          </w:tcPr>
          <w:p w14:paraId="3FDB6B9D" w14:textId="77777777" w:rsidR="00762D45" w:rsidRPr="00A87A89" w:rsidRDefault="00762D45" w:rsidP="00762D45">
            <w:pPr>
              <w:rPr>
                <w:sz w:val="18"/>
                <w:lang w:val="en-US"/>
              </w:rPr>
            </w:pPr>
          </w:p>
        </w:tc>
        <w:tc>
          <w:tcPr>
            <w:tcW w:w="2276" w:type="dxa"/>
          </w:tcPr>
          <w:p w14:paraId="5FBC3C6D" w14:textId="77777777" w:rsidR="00762D45" w:rsidRPr="00A87A89" w:rsidRDefault="00762D45" w:rsidP="00762D45">
            <w:pPr>
              <w:rPr>
                <w:sz w:val="18"/>
                <w:lang w:val="en-US"/>
              </w:rPr>
            </w:pPr>
          </w:p>
        </w:tc>
        <w:tc>
          <w:tcPr>
            <w:tcW w:w="1884" w:type="dxa"/>
          </w:tcPr>
          <w:p w14:paraId="53670BFF" w14:textId="77777777" w:rsidR="00762D45" w:rsidRPr="00A87A89" w:rsidRDefault="00762D45" w:rsidP="00762D45">
            <w:pPr>
              <w:rPr>
                <w:sz w:val="18"/>
                <w:lang w:val="en-US"/>
              </w:rPr>
            </w:pPr>
            <w:r w:rsidRPr="00A87A89">
              <w:rPr>
                <w:sz w:val="18"/>
                <w:lang w:val="en-US"/>
              </w:rPr>
              <w:t>n/a</w:t>
            </w:r>
          </w:p>
        </w:tc>
      </w:tr>
      <w:tr w:rsidR="00762D45" w:rsidRPr="006B708B" w14:paraId="6D82A599" w14:textId="77777777" w:rsidTr="00762D45">
        <w:tc>
          <w:tcPr>
            <w:tcW w:w="2189" w:type="dxa"/>
          </w:tcPr>
          <w:p w14:paraId="54AB11A6" w14:textId="77777777" w:rsidR="00762D45" w:rsidRPr="00A87A89" w:rsidRDefault="00762D45" w:rsidP="00762D45">
            <w:pPr>
              <w:rPr>
                <w:i/>
                <w:sz w:val="18"/>
                <w:lang w:val="en-US"/>
              </w:rPr>
            </w:pPr>
            <w:r w:rsidRPr="00A87A89">
              <w:rPr>
                <w:i/>
                <w:sz w:val="18"/>
                <w:lang w:val="en-US"/>
              </w:rPr>
              <w:t>Year X</w:t>
            </w:r>
          </w:p>
        </w:tc>
        <w:tc>
          <w:tcPr>
            <w:tcW w:w="1901" w:type="dxa"/>
          </w:tcPr>
          <w:p w14:paraId="41D0E199" w14:textId="77777777" w:rsidR="00762D45" w:rsidRPr="00A87A89" w:rsidRDefault="00762D45" w:rsidP="00762D45">
            <w:pPr>
              <w:rPr>
                <w:sz w:val="18"/>
                <w:lang w:val="en-US"/>
              </w:rPr>
            </w:pPr>
            <w:r w:rsidRPr="00A87A89">
              <w:rPr>
                <w:sz w:val="18"/>
                <w:lang w:val="en-US"/>
              </w:rPr>
              <w:t>N</w:t>
            </w:r>
            <w:r w:rsidRPr="00A87A89">
              <w:rPr>
                <w:sz w:val="18"/>
                <w:vertAlign w:val="subscript"/>
                <w:lang w:val="en-US"/>
              </w:rPr>
              <w:t>2</w:t>
            </w:r>
            <w:r w:rsidRPr="00A87A89">
              <w:rPr>
                <w:sz w:val="18"/>
                <w:lang w:val="en-US"/>
              </w:rPr>
              <w:t>O</w:t>
            </w:r>
          </w:p>
        </w:tc>
        <w:tc>
          <w:tcPr>
            <w:tcW w:w="2046" w:type="dxa"/>
          </w:tcPr>
          <w:p w14:paraId="056B91B0" w14:textId="77777777" w:rsidR="00762D45" w:rsidRPr="00A87A89" w:rsidRDefault="00762D45" w:rsidP="00762D45">
            <w:pPr>
              <w:rPr>
                <w:sz w:val="18"/>
                <w:lang w:val="en-US"/>
              </w:rPr>
            </w:pPr>
          </w:p>
        </w:tc>
        <w:tc>
          <w:tcPr>
            <w:tcW w:w="2276" w:type="dxa"/>
          </w:tcPr>
          <w:p w14:paraId="0AC0BE05" w14:textId="77777777" w:rsidR="00762D45" w:rsidRPr="00A87A89" w:rsidRDefault="00762D45" w:rsidP="00762D45">
            <w:pPr>
              <w:rPr>
                <w:sz w:val="18"/>
                <w:lang w:val="en-US"/>
              </w:rPr>
            </w:pPr>
          </w:p>
        </w:tc>
        <w:tc>
          <w:tcPr>
            <w:tcW w:w="1884" w:type="dxa"/>
          </w:tcPr>
          <w:p w14:paraId="1F467852" w14:textId="77777777" w:rsidR="00762D45" w:rsidRPr="00A87A89" w:rsidRDefault="00762D45" w:rsidP="00762D45">
            <w:pPr>
              <w:rPr>
                <w:sz w:val="18"/>
                <w:lang w:val="en-US"/>
              </w:rPr>
            </w:pPr>
            <w:r w:rsidRPr="00A87A89">
              <w:rPr>
                <w:sz w:val="18"/>
                <w:lang w:val="en-US"/>
              </w:rPr>
              <w:t>n/a</w:t>
            </w:r>
          </w:p>
        </w:tc>
      </w:tr>
      <w:tr w:rsidR="00762D45" w:rsidRPr="006B708B" w14:paraId="02DA7D90" w14:textId="77777777" w:rsidTr="00762D45">
        <w:tc>
          <w:tcPr>
            <w:tcW w:w="2189" w:type="dxa"/>
          </w:tcPr>
          <w:p w14:paraId="4817C72F" w14:textId="77777777" w:rsidR="00762D45" w:rsidRPr="00A87A89" w:rsidRDefault="00762D45" w:rsidP="00762D45">
            <w:pPr>
              <w:rPr>
                <w:i/>
                <w:sz w:val="18"/>
                <w:lang w:val="en-US"/>
              </w:rPr>
            </w:pPr>
            <w:r w:rsidRPr="00A87A89">
              <w:rPr>
                <w:i/>
                <w:sz w:val="18"/>
                <w:lang w:val="en-US"/>
              </w:rPr>
              <w:t>Year X</w:t>
            </w:r>
          </w:p>
        </w:tc>
        <w:tc>
          <w:tcPr>
            <w:tcW w:w="1901" w:type="dxa"/>
          </w:tcPr>
          <w:p w14:paraId="53411F6E" w14:textId="77777777" w:rsidR="00762D45" w:rsidRPr="00A87A89" w:rsidRDefault="00762D45" w:rsidP="00762D45">
            <w:pPr>
              <w:rPr>
                <w:sz w:val="18"/>
                <w:lang w:val="en-US"/>
              </w:rPr>
            </w:pPr>
            <w:r w:rsidRPr="00A87A89">
              <w:rPr>
                <w:sz w:val="18"/>
                <w:lang w:val="en-US"/>
              </w:rPr>
              <w:t xml:space="preserve">Other </w:t>
            </w:r>
            <w:r w:rsidRPr="00A87A89">
              <w:rPr>
                <w:i/>
                <w:sz w:val="18"/>
                <w:lang w:val="en-US"/>
              </w:rPr>
              <w:t>(specify)</w:t>
            </w:r>
          </w:p>
        </w:tc>
        <w:tc>
          <w:tcPr>
            <w:tcW w:w="2046" w:type="dxa"/>
          </w:tcPr>
          <w:p w14:paraId="045F9223" w14:textId="77777777" w:rsidR="00762D45" w:rsidRPr="00A87A89" w:rsidRDefault="00762D45" w:rsidP="00762D45">
            <w:pPr>
              <w:rPr>
                <w:sz w:val="18"/>
                <w:lang w:val="en-US"/>
              </w:rPr>
            </w:pPr>
          </w:p>
        </w:tc>
        <w:tc>
          <w:tcPr>
            <w:tcW w:w="2276" w:type="dxa"/>
          </w:tcPr>
          <w:p w14:paraId="6175EDA7" w14:textId="77777777" w:rsidR="00762D45" w:rsidRPr="00A87A89" w:rsidRDefault="00762D45" w:rsidP="00762D45">
            <w:pPr>
              <w:rPr>
                <w:sz w:val="18"/>
                <w:lang w:val="en-US"/>
              </w:rPr>
            </w:pPr>
          </w:p>
        </w:tc>
        <w:tc>
          <w:tcPr>
            <w:tcW w:w="1884" w:type="dxa"/>
          </w:tcPr>
          <w:p w14:paraId="042B0E91" w14:textId="77777777" w:rsidR="00762D45" w:rsidRPr="00A87A89" w:rsidRDefault="00762D45" w:rsidP="00762D45">
            <w:pPr>
              <w:rPr>
                <w:sz w:val="18"/>
                <w:lang w:val="en-US"/>
              </w:rPr>
            </w:pPr>
            <w:r w:rsidRPr="00A87A89">
              <w:rPr>
                <w:sz w:val="18"/>
                <w:lang w:val="en-US"/>
              </w:rPr>
              <w:t>n/a</w:t>
            </w:r>
          </w:p>
        </w:tc>
      </w:tr>
      <w:tr w:rsidR="00762D45" w:rsidRPr="006B708B" w14:paraId="602EC0B6" w14:textId="77777777" w:rsidTr="00762D45">
        <w:tc>
          <w:tcPr>
            <w:tcW w:w="2189" w:type="dxa"/>
          </w:tcPr>
          <w:p w14:paraId="130FA939" w14:textId="77777777" w:rsidR="00762D45" w:rsidRPr="00A87A89" w:rsidRDefault="00762D45" w:rsidP="00762D45">
            <w:pPr>
              <w:rPr>
                <w:i/>
                <w:sz w:val="18"/>
                <w:lang w:val="en-US"/>
              </w:rPr>
            </w:pPr>
            <w:r w:rsidRPr="00A87A89">
              <w:rPr>
                <w:i/>
                <w:sz w:val="18"/>
                <w:lang w:val="en-US"/>
              </w:rPr>
              <w:t>Year X</w:t>
            </w:r>
          </w:p>
        </w:tc>
        <w:tc>
          <w:tcPr>
            <w:tcW w:w="1901" w:type="dxa"/>
          </w:tcPr>
          <w:p w14:paraId="5ADBB41E" w14:textId="77777777" w:rsidR="00762D45" w:rsidRPr="00A87A89" w:rsidRDefault="00762D45" w:rsidP="00762D45">
            <w:pPr>
              <w:rPr>
                <w:sz w:val="18"/>
                <w:lang w:val="en-US"/>
              </w:rPr>
            </w:pPr>
            <w:r w:rsidRPr="00A87A89">
              <w:rPr>
                <w:sz w:val="18"/>
                <w:lang w:val="en-US"/>
              </w:rPr>
              <w:t>Biogenic</w:t>
            </w:r>
          </w:p>
        </w:tc>
        <w:tc>
          <w:tcPr>
            <w:tcW w:w="2046" w:type="dxa"/>
          </w:tcPr>
          <w:p w14:paraId="3999CD86" w14:textId="77777777" w:rsidR="00762D45" w:rsidRPr="00A87A89" w:rsidRDefault="00762D45" w:rsidP="00762D45">
            <w:pPr>
              <w:rPr>
                <w:sz w:val="18"/>
                <w:lang w:val="en-US"/>
              </w:rPr>
            </w:pPr>
          </w:p>
        </w:tc>
        <w:tc>
          <w:tcPr>
            <w:tcW w:w="2276" w:type="dxa"/>
          </w:tcPr>
          <w:p w14:paraId="5C6E535D" w14:textId="77777777" w:rsidR="00762D45" w:rsidRPr="00A87A89" w:rsidRDefault="00762D45" w:rsidP="00762D45">
            <w:pPr>
              <w:rPr>
                <w:sz w:val="18"/>
                <w:lang w:val="en-US"/>
              </w:rPr>
            </w:pPr>
          </w:p>
        </w:tc>
        <w:tc>
          <w:tcPr>
            <w:tcW w:w="1884" w:type="dxa"/>
          </w:tcPr>
          <w:p w14:paraId="0F80EDC8" w14:textId="77777777" w:rsidR="00762D45" w:rsidRPr="00A87A89" w:rsidRDefault="00762D45" w:rsidP="00762D45">
            <w:pPr>
              <w:rPr>
                <w:sz w:val="18"/>
                <w:lang w:val="en-US"/>
              </w:rPr>
            </w:pPr>
            <w:r w:rsidRPr="00A87A89">
              <w:rPr>
                <w:sz w:val="18"/>
                <w:lang w:val="en-US"/>
              </w:rPr>
              <w:t>XX tCO</w:t>
            </w:r>
            <w:r w:rsidRPr="00A87A89">
              <w:rPr>
                <w:sz w:val="18"/>
                <w:vertAlign w:val="subscript"/>
                <w:lang w:val="en-US"/>
              </w:rPr>
              <w:t>2</w:t>
            </w:r>
          </w:p>
        </w:tc>
      </w:tr>
      <w:tr w:rsidR="00762D45" w:rsidRPr="006B708B" w14:paraId="3C0A3FDC" w14:textId="77777777" w:rsidTr="00762D45">
        <w:tc>
          <w:tcPr>
            <w:tcW w:w="2189" w:type="dxa"/>
          </w:tcPr>
          <w:p w14:paraId="7CA3E2A6" w14:textId="77777777" w:rsidR="00762D45" w:rsidRPr="00A87A89" w:rsidRDefault="00762D45" w:rsidP="00762D45">
            <w:pPr>
              <w:rPr>
                <w:b/>
                <w:i/>
                <w:sz w:val="18"/>
                <w:lang w:val="en-US"/>
              </w:rPr>
            </w:pPr>
            <w:r w:rsidRPr="00A87A89">
              <w:rPr>
                <w:b/>
                <w:i/>
                <w:sz w:val="18"/>
                <w:lang w:val="en-US"/>
              </w:rPr>
              <w:t>Total Year X</w:t>
            </w:r>
          </w:p>
        </w:tc>
        <w:tc>
          <w:tcPr>
            <w:tcW w:w="1901" w:type="dxa"/>
          </w:tcPr>
          <w:p w14:paraId="363B0705" w14:textId="77777777" w:rsidR="00762D45" w:rsidRPr="00A87A89" w:rsidRDefault="00762D45" w:rsidP="00762D45">
            <w:pPr>
              <w:rPr>
                <w:b/>
                <w:sz w:val="18"/>
                <w:lang w:val="en-US"/>
              </w:rPr>
            </w:pPr>
            <w:r w:rsidRPr="00A87A89">
              <w:rPr>
                <w:b/>
                <w:sz w:val="18"/>
                <w:lang w:val="en-US"/>
              </w:rPr>
              <w:t>CO</w:t>
            </w:r>
            <w:r w:rsidRPr="00A87A89">
              <w:rPr>
                <w:b/>
                <w:sz w:val="18"/>
                <w:vertAlign w:val="subscript"/>
                <w:lang w:val="en-US"/>
              </w:rPr>
              <w:t>2</w:t>
            </w:r>
            <w:r w:rsidRPr="00A87A89">
              <w:rPr>
                <w:b/>
                <w:sz w:val="18"/>
                <w:lang w:val="en-US"/>
              </w:rPr>
              <w:t>e</w:t>
            </w:r>
          </w:p>
        </w:tc>
        <w:tc>
          <w:tcPr>
            <w:tcW w:w="2046" w:type="dxa"/>
          </w:tcPr>
          <w:p w14:paraId="11892974" w14:textId="77777777" w:rsidR="00762D45" w:rsidRPr="00A87A89" w:rsidRDefault="00762D45" w:rsidP="00762D45">
            <w:pPr>
              <w:rPr>
                <w:b/>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c>
          <w:tcPr>
            <w:tcW w:w="2276" w:type="dxa"/>
          </w:tcPr>
          <w:p w14:paraId="56080A6D" w14:textId="77777777" w:rsidR="00762D45" w:rsidRPr="00A87A89" w:rsidRDefault="00762D45" w:rsidP="00762D45">
            <w:pPr>
              <w:rPr>
                <w:b/>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c>
          <w:tcPr>
            <w:tcW w:w="1884" w:type="dxa"/>
          </w:tcPr>
          <w:p w14:paraId="0D84D5C9" w14:textId="77777777" w:rsidR="00762D45" w:rsidRPr="00A87A89" w:rsidRDefault="00762D45" w:rsidP="00762D45">
            <w:pPr>
              <w:rPr>
                <w:b/>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r>
      <w:tr w:rsidR="00762D45" w:rsidRPr="006B708B" w14:paraId="10E32EEF" w14:textId="77777777" w:rsidTr="00762D45">
        <w:tc>
          <w:tcPr>
            <w:tcW w:w="2189" w:type="dxa"/>
          </w:tcPr>
          <w:p w14:paraId="7040AB78" w14:textId="77777777" w:rsidR="00762D45" w:rsidRPr="00A87A89" w:rsidRDefault="00762D45" w:rsidP="00762D45">
            <w:pPr>
              <w:rPr>
                <w:i/>
                <w:sz w:val="18"/>
                <w:lang w:val="en-US"/>
              </w:rPr>
            </w:pPr>
            <w:r w:rsidRPr="00A87A89">
              <w:rPr>
                <w:i/>
                <w:sz w:val="18"/>
                <w:lang w:val="en-US"/>
              </w:rPr>
              <w:t>Year Y</w:t>
            </w:r>
          </w:p>
        </w:tc>
        <w:tc>
          <w:tcPr>
            <w:tcW w:w="1901" w:type="dxa"/>
          </w:tcPr>
          <w:p w14:paraId="7BFEFE8B" w14:textId="77777777" w:rsidR="00762D45" w:rsidRPr="00A87A89" w:rsidRDefault="00762D45" w:rsidP="00762D45">
            <w:pPr>
              <w:rPr>
                <w:sz w:val="18"/>
                <w:lang w:val="en-US"/>
              </w:rPr>
            </w:pPr>
            <w:r w:rsidRPr="00A87A89">
              <w:rPr>
                <w:sz w:val="18"/>
                <w:lang w:val="en-US"/>
              </w:rPr>
              <w:t>CO</w:t>
            </w:r>
            <w:r w:rsidRPr="00A87A89">
              <w:rPr>
                <w:sz w:val="18"/>
                <w:vertAlign w:val="subscript"/>
                <w:lang w:val="en-US"/>
              </w:rPr>
              <w:t>2</w:t>
            </w:r>
          </w:p>
        </w:tc>
        <w:tc>
          <w:tcPr>
            <w:tcW w:w="2046" w:type="dxa"/>
          </w:tcPr>
          <w:p w14:paraId="007826B1" w14:textId="77777777" w:rsidR="00762D45" w:rsidRPr="00A87A89" w:rsidRDefault="00762D45" w:rsidP="00762D45">
            <w:pPr>
              <w:rPr>
                <w:sz w:val="18"/>
                <w:lang w:val="en-US"/>
              </w:rPr>
            </w:pPr>
          </w:p>
        </w:tc>
        <w:tc>
          <w:tcPr>
            <w:tcW w:w="2276" w:type="dxa"/>
          </w:tcPr>
          <w:p w14:paraId="1C710216" w14:textId="77777777" w:rsidR="00762D45" w:rsidRPr="00A87A89" w:rsidRDefault="00762D45" w:rsidP="00762D45">
            <w:pPr>
              <w:rPr>
                <w:sz w:val="18"/>
                <w:lang w:val="en-US"/>
              </w:rPr>
            </w:pPr>
          </w:p>
        </w:tc>
        <w:tc>
          <w:tcPr>
            <w:tcW w:w="1884" w:type="dxa"/>
          </w:tcPr>
          <w:p w14:paraId="3669B8CC" w14:textId="77777777" w:rsidR="00762D45" w:rsidRPr="00A87A89" w:rsidRDefault="00762D45" w:rsidP="00762D45">
            <w:pPr>
              <w:rPr>
                <w:sz w:val="18"/>
                <w:lang w:val="en-US"/>
              </w:rPr>
            </w:pPr>
            <w:r w:rsidRPr="00A87A89">
              <w:rPr>
                <w:sz w:val="18"/>
                <w:lang w:val="en-US"/>
              </w:rPr>
              <w:t>n/a</w:t>
            </w:r>
          </w:p>
        </w:tc>
      </w:tr>
      <w:tr w:rsidR="00762D45" w:rsidRPr="006B708B" w14:paraId="24054B12" w14:textId="77777777" w:rsidTr="00762D45">
        <w:tc>
          <w:tcPr>
            <w:tcW w:w="2189" w:type="dxa"/>
          </w:tcPr>
          <w:p w14:paraId="768C4742" w14:textId="77777777" w:rsidR="00762D45" w:rsidRPr="00A87A89" w:rsidRDefault="00762D45" w:rsidP="00762D45">
            <w:pPr>
              <w:rPr>
                <w:i/>
                <w:sz w:val="18"/>
                <w:lang w:val="en-US"/>
              </w:rPr>
            </w:pPr>
            <w:r w:rsidRPr="00A87A89">
              <w:rPr>
                <w:i/>
                <w:sz w:val="18"/>
                <w:lang w:val="en-US"/>
              </w:rPr>
              <w:t>Year Y</w:t>
            </w:r>
          </w:p>
        </w:tc>
        <w:tc>
          <w:tcPr>
            <w:tcW w:w="1901" w:type="dxa"/>
          </w:tcPr>
          <w:p w14:paraId="7E96B745" w14:textId="77777777" w:rsidR="00762D45" w:rsidRPr="00A87A89" w:rsidRDefault="00762D45" w:rsidP="00762D45">
            <w:pPr>
              <w:rPr>
                <w:sz w:val="18"/>
                <w:lang w:val="en-US"/>
              </w:rPr>
            </w:pPr>
            <w:r w:rsidRPr="00A87A89">
              <w:rPr>
                <w:sz w:val="18"/>
                <w:lang w:val="en-US"/>
              </w:rPr>
              <w:t>CH</w:t>
            </w:r>
            <w:r w:rsidRPr="00A87A89">
              <w:rPr>
                <w:sz w:val="18"/>
                <w:vertAlign w:val="subscript"/>
                <w:lang w:val="en-US"/>
              </w:rPr>
              <w:t>4</w:t>
            </w:r>
          </w:p>
        </w:tc>
        <w:tc>
          <w:tcPr>
            <w:tcW w:w="2046" w:type="dxa"/>
          </w:tcPr>
          <w:p w14:paraId="7701BB7D" w14:textId="77777777" w:rsidR="00762D45" w:rsidRPr="00A87A89" w:rsidRDefault="00762D45" w:rsidP="00762D45">
            <w:pPr>
              <w:rPr>
                <w:sz w:val="18"/>
                <w:lang w:val="en-US"/>
              </w:rPr>
            </w:pPr>
          </w:p>
        </w:tc>
        <w:tc>
          <w:tcPr>
            <w:tcW w:w="2276" w:type="dxa"/>
          </w:tcPr>
          <w:p w14:paraId="18829A22" w14:textId="77777777" w:rsidR="00762D45" w:rsidRPr="00A87A89" w:rsidRDefault="00762D45" w:rsidP="00762D45">
            <w:pPr>
              <w:rPr>
                <w:sz w:val="18"/>
                <w:lang w:val="en-US"/>
              </w:rPr>
            </w:pPr>
          </w:p>
        </w:tc>
        <w:tc>
          <w:tcPr>
            <w:tcW w:w="1884" w:type="dxa"/>
          </w:tcPr>
          <w:p w14:paraId="655FB73B" w14:textId="77777777" w:rsidR="00762D45" w:rsidRPr="00A87A89" w:rsidRDefault="00762D45" w:rsidP="00762D45">
            <w:pPr>
              <w:rPr>
                <w:sz w:val="18"/>
                <w:lang w:val="en-US"/>
              </w:rPr>
            </w:pPr>
            <w:r w:rsidRPr="00A87A89">
              <w:rPr>
                <w:sz w:val="18"/>
                <w:lang w:val="en-US"/>
              </w:rPr>
              <w:t>n/a</w:t>
            </w:r>
          </w:p>
        </w:tc>
      </w:tr>
      <w:tr w:rsidR="00762D45" w:rsidRPr="006B708B" w14:paraId="46FBBAA3" w14:textId="77777777" w:rsidTr="00762D45">
        <w:tc>
          <w:tcPr>
            <w:tcW w:w="2189" w:type="dxa"/>
          </w:tcPr>
          <w:p w14:paraId="7A1DB5F2" w14:textId="77777777" w:rsidR="00762D45" w:rsidRPr="00A87A89" w:rsidRDefault="00762D45" w:rsidP="00762D45">
            <w:pPr>
              <w:rPr>
                <w:i/>
                <w:sz w:val="18"/>
                <w:lang w:val="en-US"/>
              </w:rPr>
            </w:pPr>
            <w:r w:rsidRPr="00A87A89">
              <w:rPr>
                <w:i/>
                <w:sz w:val="18"/>
                <w:lang w:val="en-US"/>
              </w:rPr>
              <w:t>Year Y</w:t>
            </w:r>
          </w:p>
        </w:tc>
        <w:tc>
          <w:tcPr>
            <w:tcW w:w="1901" w:type="dxa"/>
          </w:tcPr>
          <w:p w14:paraId="60D9FEE5" w14:textId="77777777" w:rsidR="00762D45" w:rsidRPr="00A87A89" w:rsidRDefault="00762D45" w:rsidP="00762D45">
            <w:pPr>
              <w:rPr>
                <w:sz w:val="18"/>
                <w:lang w:val="en-US"/>
              </w:rPr>
            </w:pPr>
            <w:r w:rsidRPr="00A87A89">
              <w:rPr>
                <w:sz w:val="18"/>
                <w:lang w:val="en-US"/>
              </w:rPr>
              <w:t>N</w:t>
            </w:r>
            <w:r w:rsidRPr="00A87A89">
              <w:rPr>
                <w:sz w:val="18"/>
                <w:vertAlign w:val="subscript"/>
                <w:lang w:val="en-US"/>
              </w:rPr>
              <w:t>2</w:t>
            </w:r>
            <w:r w:rsidRPr="00A87A89">
              <w:rPr>
                <w:sz w:val="18"/>
                <w:lang w:val="en-US"/>
              </w:rPr>
              <w:t>O</w:t>
            </w:r>
          </w:p>
        </w:tc>
        <w:tc>
          <w:tcPr>
            <w:tcW w:w="2046" w:type="dxa"/>
          </w:tcPr>
          <w:p w14:paraId="26148C4E" w14:textId="77777777" w:rsidR="00762D45" w:rsidRPr="00A87A89" w:rsidRDefault="00762D45" w:rsidP="00762D45">
            <w:pPr>
              <w:rPr>
                <w:sz w:val="18"/>
                <w:lang w:val="en-US"/>
              </w:rPr>
            </w:pPr>
          </w:p>
        </w:tc>
        <w:tc>
          <w:tcPr>
            <w:tcW w:w="2276" w:type="dxa"/>
          </w:tcPr>
          <w:p w14:paraId="7D576280" w14:textId="77777777" w:rsidR="00762D45" w:rsidRPr="00A87A89" w:rsidRDefault="00762D45" w:rsidP="00762D45">
            <w:pPr>
              <w:rPr>
                <w:sz w:val="18"/>
                <w:lang w:val="en-US"/>
              </w:rPr>
            </w:pPr>
          </w:p>
        </w:tc>
        <w:tc>
          <w:tcPr>
            <w:tcW w:w="1884" w:type="dxa"/>
          </w:tcPr>
          <w:p w14:paraId="1C6AC45C" w14:textId="77777777" w:rsidR="00762D45" w:rsidRPr="00A87A89" w:rsidRDefault="00762D45" w:rsidP="00762D45">
            <w:pPr>
              <w:rPr>
                <w:sz w:val="18"/>
                <w:lang w:val="en-US"/>
              </w:rPr>
            </w:pPr>
            <w:r w:rsidRPr="00A87A89">
              <w:rPr>
                <w:sz w:val="18"/>
                <w:lang w:val="en-US"/>
              </w:rPr>
              <w:t>n/a</w:t>
            </w:r>
          </w:p>
        </w:tc>
      </w:tr>
      <w:tr w:rsidR="00762D45" w:rsidRPr="006B708B" w14:paraId="4A29C2C9" w14:textId="77777777" w:rsidTr="00762D45">
        <w:tc>
          <w:tcPr>
            <w:tcW w:w="2189" w:type="dxa"/>
          </w:tcPr>
          <w:p w14:paraId="4233E86A" w14:textId="77777777" w:rsidR="00762D45" w:rsidRPr="00A87A89" w:rsidRDefault="00762D45" w:rsidP="00762D45">
            <w:pPr>
              <w:rPr>
                <w:i/>
                <w:sz w:val="18"/>
                <w:lang w:val="en-US"/>
              </w:rPr>
            </w:pPr>
            <w:r w:rsidRPr="00A87A89">
              <w:rPr>
                <w:i/>
                <w:sz w:val="18"/>
                <w:lang w:val="en-US"/>
              </w:rPr>
              <w:t>Year Y</w:t>
            </w:r>
          </w:p>
        </w:tc>
        <w:tc>
          <w:tcPr>
            <w:tcW w:w="1901" w:type="dxa"/>
          </w:tcPr>
          <w:p w14:paraId="5C68053F" w14:textId="77777777" w:rsidR="00762D45" w:rsidRPr="00A87A89" w:rsidRDefault="00762D45" w:rsidP="00762D45">
            <w:pPr>
              <w:rPr>
                <w:sz w:val="18"/>
                <w:lang w:val="en-US"/>
              </w:rPr>
            </w:pPr>
            <w:r w:rsidRPr="00A87A89">
              <w:rPr>
                <w:sz w:val="18"/>
                <w:lang w:val="en-US"/>
              </w:rPr>
              <w:t>Other</w:t>
            </w:r>
          </w:p>
        </w:tc>
        <w:tc>
          <w:tcPr>
            <w:tcW w:w="2046" w:type="dxa"/>
          </w:tcPr>
          <w:p w14:paraId="1D9E1A74" w14:textId="77777777" w:rsidR="00762D45" w:rsidRPr="00A87A89" w:rsidRDefault="00762D45" w:rsidP="00762D45">
            <w:pPr>
              <w:rPr>
                <w:sz w:val="18"/>
                <w:lang w:val="en-US"/>
              </w:rPr>
            </w:pPr>
          </w:p>
        </w:tc>
        <w:tc>
          <w:tcPr>
            <w:tcW w:w="2276" w:type="dxa"/>
          </w:tcPr>
          <w:p w14:paraId="5569A271" w14:textId="77777777" w:rsidR="00762D45" w:rsidRPr="00A87A89" w:rsidRDefault="00762D45" w:rsidP="00762D45">
            <w:pPr>
              <w:rPr>
                <w:sz w:val="18"/>
                <w:lang w:val="en-US"/>
              </w:rPr>
            </w:pPr>
          </w:p>
        </w:tc>
        <w:tc>
          <w:tcPr>
            <w:tcW w:w="1884" w:type="dxa"/>
          </w:tcPr>
          <w:p w14:paraId="50899BC5" w14:textId="77777777" w:rsidR="00762D45" w:rsidRPr="00A87A89" w:rsidRDefault="00762D45" w:rsidP="00762D45">
            <w:pPr>
              <w:rPr>
                <w:sz w:val="18"/>
                <w:lang w:val="en-US"/>
              </w:rPr>
            </w:pPr>
            <w:r w:rsidRPr="00A87A89">
              <w:rPr>
                <w:sz w:val="18"/>
                <w:lang w:val="en-US"/>
              </w:rPr>
              <w:t>n/a</w:t>
            </w:r>
          </w:p>
        </w:tc>
      </w:tr>
      <w:tr w:rsidR="00762D45" w:rsidRPr="006B708B" w14:paraId="09B09A4A" w14:textId="77777777" w:rsidTr="00762D45">
        <w:tc>
          <w:tcPr>
            <w:tcW w:w="2189" w:type="dxa"/>
          </w:tcPr>
          <w:p w14:paraId="3F227A47" w14:textId="77777777" w:rsidR="00762D45" w:rsidRPr="00A87A89" w:rsidRDefault="00762D45" w:rsidP="00762D45">
            <w:pPr>
              <w:rPr>
                <w:i/>
                <w:sz w:val="18"/>
                <w:lang w:val="en-US"/>
              </w:rPr>
            </w:pPr>
            <w:r w:rsidRPr="00A87A89">
              <w:rPr>
                <w:i/>
                <w:sz w:val="18"/>
                <w:lang w:val="en-US"/>
              </w:rPr>
              <w:t>Year Y</w:t>
            </w:r>
          </w:p>
        </w:tc>
        <w:tc>
          <w:tcPr>
            <w:tcW w:w="1901" w:type="dxa"/>
          </w:tcPr>
          <w:p w14:paraId="28B9C6CB" w14:textId="77777777" w:rsidR="00762D45" w:rsidRPr="00A87A89" w:rsidRDefault="00762D45" w:rsidP="00762D45">
            <w:pPr>
              <w:rPr>
                <w:sz w:val="18"/>
                <w:lang w:val="en-US"/>
              </w:rPr>
            </w:pPr>
            <w:r w:rsidRPr="00A87A89">
              <w:rPr>
                <w:sz w:val="18"/>
                <w:lang w:val="en-US"/>
              </w:rPr>
              <w:t>Biogenic</w:t>
            </w:r>
          </w:p>
        </w:tc>
        <w:tc>
          <w:tcPr>
            <w:tcW w:w="2046" w:type="dxa"/>
          </w:tcPr>
          <w:p w14:paraId="7A0C1AC8" w14:textId="77777777" w:rsidR="00762D45" w:rsidRPr="00A87A89" w:rsidRDefault="00762D45" w:rsidP="00762D45">
            <w:pPr>
              <w:rPr>
                <w:sz w:val="18"/>
                <w:lang w:val="en-US"/>
              </w:rPr>
            </w:pPr>
          </w:p>
        </w:tc>
        <w:tc>
          <w:tcPr>
            <w:tcW w:w="2276" w:type="dxa"/>
          </w:tcPr>
          <w:p w14:paraId="3D6C5DF9" w14:textId="77777777" w:rsidR="00762D45" w:rsidRPr="00A87A89" w:rsidRDefault="00762D45" w:rsidP="00762D45">
            <w:pPr>
              <w:rPr>
                <w:sz w:val="18"/>
                <w:lang w:val="en-US"/>
              </w:rPr>
            </w:pPr>
          </w:p>
        </w:tc>
        <w:tc>
          <w:tcPr>
            <w:tcW w:w="1884" w:type="dxa"/>
          </w:tcPr>
          <w:p w14:paraId="015DE1EB" w14:textId="77777777" w:rsidR="00762D45" w:rsidRPr="00A87A89" w:rsidRDefault="00762D45" w:rsidP="00762D45">
            <w:pPr>
              <w:rPr>
                <w:sz w:val="18"/>
                <w:lang w:val="en-US"/>
              </w:rPr>
            </w:pPr>
            <w:r w:rsidRPr="00A87A89">
              <w:rPr>
                <w:sz w:val="18"/>
                <w:lang w:val="en-US"/>
              </w:rPr>
              <w:t>XX tCO</w:t>
            </w:r>
            <w:r w:rsidRPr="00A87A89">
              <w:rPr>
                <w:sz w:val="18"/>
                <w:vertAlign w:val="subscript"/>
                <w:lang w:val="en-US"/>
              </w:rPr>
              <w:t>2</w:t>
            </w:r>
          </w:p>
        </w:tc>
      </w:tr>
      <w:tr w:rsidR="00762D45" w:rsidRPr="006B708B" w14:paraId="784FDB84" w14:textId="77777777" w:rsidTr="00762D45">
        <w:tc>
          <w:tcPr>
            <w:tcW w:w="2189" w:type="dxa"/>
          </w:tcPr>
          <w:p w14:paraId="571BB8E9" w14:textId="77777777" w:rsidR="00762D45" w:rsidRPr="00A87A89" w:rsidRDefault="00762D45" w:rsidP="00762D45">
            <w:pPr>
              <w:rPr>
                <w:b/>
                <w:i/>
                <w:sz w:val="18"/>
                <w:lang w:val="en-US"/>
              </w:rPr>
            </w:pPr>
            <w:r w:rsidRPr="00A87A89">
              <w:rPr>
                <w:b/>
                <w:i/>
                <w:sz w:val="18"/>
                <w:lang w:val="en-US"/>
              </w:rPr>
              <w:t>Total Year Y</w:t>
            </w:r>
          </w:p>
        </w:tc>
        <w:tc>
          <w:tcPr>
            <w:tcW w:w="1901" w:type="dxa"/>
          </w:tcPr>
          <w:p w14:paraId="5D91B88B" w14:textId="77777777" w:rsidR="00762D45" w:rsidRPr="00A87A89" w:rsidRDefault="00762D45" w:rsidP="00762D45">
            <w:pPr>
              <w:rPr>
                <w:b/>
                <w:sz w:val="18"/>
                <w:lang w:val="en-US"/>
              </w:rPr>
            </w:pPr>
            <w:r w:rsidRPr="00A87A89">
              <w:rPr>
                <w:b/>
                <w:sz w:val="18"/>
                <w:lang w:val="en-US"/>
              </w:rPr>
              <w:t>CO</w:t>
            </w:r>
            <w:r w:rsidRPr="00A87A89">
              <w:rPr>
                <w:b/>
                <w:sz w:val="18"/>
                <w:vertAlign w:val="subscript"/>
                <w:lang w:val="en-US"/>
              </w:rPr>
              <w:t>2</w:t>
            </w:r>
            <w:r w:rsidRPr="00A87A89">
              <w:rPr>
                <w:b/>
                <w:sz w:val="18"/>
                <w:lang w:val="en-US"/>
              </w:rPr>
              <w:t>e</w:t>
            </w:r>
          </w:p>
        </w:tc>
        <w:tc>
          <w:tcPr>
            <w:tcW w:w="2046" w:type="dxa"/>
          </w:tcPr>
          <w:p w14:paraId="3A619240" w14:textId="77777777" w:rsidR="00762D45" w:rsidRPr="00A87A89" w:rsidRDefault="00762D45" w:rsidP="00762D45">
            <w:pPr>
              <w:rPr>
                <w:b/>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c>
          <w:tcPr>
            <w:tcW w:w="2276" w:type="dxa"/>
          </w:tcPr>
          <w:p w14:paraId="4C346E5A" w14:textId="77777777" w:rsidR="00762D45" w:rsidRPr="00A87A89" w:rsidRDefault="00762D45" w:rsidP="00762D45">
            <w:pPr>
              <w:rPr>
                <w:b/>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c>
          <w:tcPr>
            <w:tcW w:w="1884" w:type="dxa"/>
          </w:tcPr>
          <w:p w14:paraId="127A4904" w14:textId="77777777" w:rsidR="00762D45" w:rsidRPr="00A87A89" w:rsidRDefault="00762D45" w:rsidP="00762D45">
            <w:pPr>
              <w:rPr>
                <w:b/>
                <w:sz w:val="18"/>
                <w:lang w:val="en-US"/>
              </w:rPr>
            </w:pPr>
            <w:r w:rsidRPr="00A87A89">
              <w:rPr>
                <w:b/>
                <w:sz w:val="18"/>
                <w:lang w:val="en-US"/>
              </w:rPr>
              <w:t>XX tCO</w:t>
            </w:r>
            <w:r w:rsidRPr="00A87A89">
              <w:rPr>
                <w:b/>
                <w:sz w:val="18"/>
                <w:vertAlign w:val="subscript"/>
                <w:lang w:val="en-US"/>
              </w:rPr>
              <w:t>2</w:t>
            </w:r>
            <w:r w:rsidRPr="00A87A89">
              <w:rPr>
                <w:b/>
                <w:sz w:val="18"/>
                <w:lang w:val="en-US"/>
              </w:rPr>
              <w:t>e</w:t>
            </w:r>
          </w:p>
        </w:tc>
      </w:tr>
      <w:tr w:rsidR="00762D45" w:rsidRPr="006B708B" w14:paraId="1677AB00" w14:textId="77777777" w:rsidTr="00762D45">
        <w:tc>
          <w:tcPr>
            <w:tcW w:w="2189" w:type="dxa"/>
          </w:tcPr>
          <w:p w14:paraId="2AA55895" w14:textId="77777777" w:rsidR="00762D45" w:rsidRPr="00A87A89" w:rsidRDefault="00762D45" w:rsidP="00762D45">
            <w:pPr>
              <w:rPr>
                <w:b/>
                <w:sz w:val="18"/>
                <w:lang w:val="en-US"/>
              </w:rPr>
            </w:pPr>
            <w:r w:rsidRPr="00A87A89">
              <w:rPr>
                <w:b/>
                <w:sz w:val="18"/>
                <w:lang w:val="en-US"/>
              </w:rPr>
              <w:t xml:space="preserve">Total for Reporting Period </w:t>
            </w:r>
          </w:p>
        </w:tc>
        <w:tc>
          <w:tcPr>
            <w:tcW w:w="1901" w:type="dxa"/>
          </w:tcPr>
          <w:p w14:paraId="244408E6" w14:textId="77777777" w:rsidR="00762D45" w:rsidRPr="00A87A89" w:rsidRDefault="00762D45" w:rsidP="00762D45">
            <w:pPr>
              <w:rPr>
                <w:b/>
                <w:sz w:val="18"/>
                <w:lang w:val="en-US"/>
              </w:rPr>
            </w:pPr>
            <w:r w:rsidRPr="00A87A89">
              <w:rPr>
                <w:b/>
                <w:sz w:val="18"/>
                <w:lang w:val="en-US"/>
              </w:rPr>
              <w:t>CO</w:t>
            </w:r>
            <w:r w:rsidRPr="00A87A89">
              <w:rPr>
                <w:b/>
                <w:sz w:val="18"/>
                <w:vertAlign w:val="subscript"/>
                <w:lang w:val="en-US"/>
              </w:rPr>
              <w:t>2</w:t>
            </w:r>
            <w:r w:rsidRPr="00A87A89">
              <w:rPr>
                <w:b/>
                <w:sz w:val="18"/>
                <w:lang w:val="en-US"/>
              </w:rPr>
              <w:t>e</w:t>
            </w:r>
          </w:p>
        </w:tc>
        <w:tc>
          <w:tcPr>
            <w:tcW w:w="2046" w:type="dxa"/>
          </w:tcPr>
          <w:p w14:paraId="61161EF1" w14:textId="77777777" w:rsidR="00762D45" w:rsidRPr="00A87A89" w:rsidRDefault="00762D45" w:rsidP="00762D45">
            <w:pPr>
              <w:rPr>
                <w:b/>
                <w:i/>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c>
          <w:tcPr>
            <w:tcW w:w="2276" w:type="dxa"/>
          </w:tcPr>
          <w:p w14:paraId="28ADF704" w14:textId="77777777" w:rsidR="00762D45" w:rsidRPr="00A87A89" w:rsidRDefault="00762D45" w:rsidP="00762D45">
            <w:pPr>
              <w:rPr>
                <w:b/>
                <w:i/>
                <w:sz w:val="18"/>
                <w:lang w:val="en-US"/>
              </w:rPr>
            </w:pPr>
            <w:r w:rsidRPr="00A87A89">
              <w:rPr>
                <w:b/>
                <w:i/>
                <w:sz w:val="18"/>
                <w:lang w:val="en-US"/>
              </w:rPr>
              <w:t>XX tCO</w:t>
            </w:r>
            <w:r w:rsidRPr="00A87A89">
              <w:rPr>
                <w:b/>
                <w:i/>
                <w:sz w:val="18"/>
                <w:vertAlign w:val="subscript"/>
                <w:lang w:val="en-US"/>
              </w:rPr>
              <w:t>2</w:t>
            </w:r>
            <w:r w:rsidRPr="00A87A89">
              <w:rPr>
                <w:b/>
                <w:i/>
                <w:sz w:val="18"/>
                <w:lang w:val="en-US"/>
              </w:rPr>
              <w:t>e</w:t>
            </w:r>
          </w:p>
        </w:tc>
        <w:tc>
          <w:tcPr>
            <w:tcW w:w="1884" w:type="dxa"/>
          </w:tcPr>
          <w:p w14:paraId="34EA2AC6" w14:textId="6E6C3B06" w:rsidR="00762D45" w:rsidRPr="00A87A89" w:rsidRDefault="00762D45" w:rsidP="00762D45">
            <w:pPr>
              <w:rPr>
                <w:b/>
                <w:i/>
                <w:sz w:val="18"/>
                <w:lang w:val="en-US"/>
              </w:rPr>
            </w:pPr>
            <w:r w:rsidRPr="00A87A89">
              <w:rPr>
                <w:b/>
                <w:i/>
                <w:sz w:val="18"/>
                <w:lang w:val="en-US"/>
              </w:rPr>
              <w:t>XX</w:t>
            </w:r>
            <w:r w:rsidR="00455237">
              <w:rPr>
                <w:b/>
                <w:i/>
                <w:sz w:val="18"/>
                <w:lang w:val="en-US"/>
              </w:rPr>
              <w:t xml:space="preserve"> </w:t>
            </w:r>
            <w:r w:rsidRPr="00A87A89">
              <w:rPr>
                <w:b/>
                <w:i/>
                <w:sz w:val="18"/>
                <w:lang w:val="en-US"/>
              </w:rPr>
              <w:t>tCO</w:t>
            </w:r>
            <w:r w:rsidRPr="00A87A89">
              <w:rPr>
                <w:b/>
                <w:i/>
                <w:sz w:val="18"/>
                <w:vertAlign w:val="subscript"/>
                <w:lang w:val="en-US"/>
              </w:rPr>
              <w:t>2</w:t>
            </w:r>
            <w:r w:rsidRPr="00A87A89">
              <w:rPr>
                <w:b/>
                <w:i/>
                <w:sz w:val="18"/>
                <w:lang w:val="en-US"/>
              </w:rPr>
              <w:t>e</w:t>
            </w:r>
          </w:p>
        </w:tc>
      </w:tr>
    </w:tbl>
    <w:p w14:paraId="07E7D3E7" w14:textId="77777777" w:rsidR="00762D45" w:rsidRPr="00401C63" w:rsidRDefault="00762D45" w:rsidP="00762D45">
      <w:pPr>
        <w:rPr>
          <w:sz w:val="18"/>
          <w:szCs w:val="18"/>
          <w:lang w:val="en-US"/>
        </w:rPr>
      </w:pPr>
      <w:r w:rsidRPr="00401C63">
        <w:rPr>
          <w:sz w:val="18"/>
          <w:szCs w:val="18"/>
          <w:vertAlign w:val="superscript"/>
          <w:lang w:val="en-US"/>
        </w:rPr>
        <w:t>1</w:t>
      </w:r>
      <w:r>
        <w:rPr>
          <w:sz w:val="18"/>
          <w:szCs w:val="18"/>
          <w:lang w:val="en-US"/>
        </w:rPr>
        <w:t xml:space="preserve"> - </w:t>
      </w:r>
      <w:r w:rsidRPr="00401C63">
        <w:rPr>
          <w:sz w:val="18"/>
          <w:szCs w:val="18"/>
          <w:lang w:val="en-US"/>
        </w:rPr>
        <w:t>If the reporting period spans more than one year, provide summary for each year separately</w:t>
      </w:r>
    </w:p>
    <w:p w14:paraId="63B90188" w14:textId="78AFA52F" w:rsidR="00762D45" w:rsidRDefault="00762D45" w:rsidP="00762D45">
      <w:pPr>
        <w:rPr>
          <w:sz w:val="18"/>
          <w:szCs w:val="18"/>
          <w:lang w:val="en-US"/>
        </w:rPr>
      </w:pPr>
      <w:r>
        <w:rPr>
          <w:sz w:val="18"/>
          <w:szCs w:val="18"/>
          <w:vertAlign w:val="superscript"/>
          <w:lang w:val="en-US"/>
        </w:rPr>
        <w:t>2</w:t>
      </w:r>
      <w:r w:rsidRPr="00401C63">
        <w:rPr>
          <w:sz w:val="18"/>
          <w:szCs w:val="18"/>
          <w:lang w:val="en-US"/>
        </w:rPr>
        <w:t xml:space="preserve"> - Indicate </w:t>
      </w:r>
      <w:r w:rsidR="00E275FC">
        <w:rPr>
          <w:sz w:val="18"/>
          <w:szCs w:val="18"/>
          <w:lang w:val="en-US"/>
        </w:rPr>
        <w:t xml:space="preserve">N/A </w:t>
      </w:r>
      <w:r w:rsidRPr="00401C63">
        <w:rPr>
          <w:sz w:val="18"/>
          <w:szCs w:val="18"/>
          <w:lang w:val="en-US"/>
        </w:rPr>
        <w:t xml:space="preserve">if gas </w:t>
      </w:r>
      <w:r w:rsidRPr="00762D45">
        <w:rPr>
          <w:sz w:val="18"/>
          <w:szCs w:val="18"/>
          <w:lang w:val="en-US"/>
        </w:rPr>
        <w:t>type</w:t>
      </w:r>
      <w:r w:rsidRPr="00401C63">
        <w:rPr>
          <w:sz w:val="18"/>
          <w:szCs w:val="18"/>
          <w:lang w:val="en-US"/>
        </w:rPr>
        <w:t xml:space="preserve"> is not applicable for this project</w:t>
      </w:r>
    </w:p>
    <w:p w14:paraId="0560FF34" w14:textId="77777777" w:rsidR="00455237" w:rsidRDefault="00455237" w:rsidP="00762D45"/>
    <w:p w14:paraId="4B7CBC96" w14:textId="25E6DEDC" w:rsidR="00665FEF" w:rsidRDefault="00FB2106" w:rsidP="00D25AC0">
      <w:pPr>
        <w:pStyle w:val="Heading2"/>
      </w:pPr>
      <w:bookmarkStart w:id="16" w:name="_Toc125545573"/>
      <w:r>
        <w:t xml:space="preserve">Reporting Period </w:t>
      </w:r>
      <w:r w:rsidR="006704A1">
        <w:t>Calculations</w:t>
      </w:r>
      <w:bookmarkEnd w:id="16"/>
    </w:p>
    <w:sdt>
      <w:sdtPr>
        <w:rPr>
          <w:rFonts w:eastAsia="Times New Roman"/>
          <w:b/>
          <w:i/>
          <w:sz w:val="22"/>
          <w:szCs w:val="24"/>
          <w:lang w:val="en-US"/>
        </w:rPr>
        <w:id w:val="1354380845"/>
        <w:placeholder>
          <w:docPart w:val="DefaultPlaceholder_1082065158"/>
        </w:placeholder>
      </w:sdtPr>
      <w:sdtEndPr/>
      <w:sdtContent>
        <w:p w14:paraId="790DC0DC" w14:textId="2945C48E" w:rsidR="0054725D" w:rsidRPr="0054725D" w:rsidRDefault="0054725D" w:rsidP="006704A1">
          <w:pPr>
            <w:ind w:left="360"/>
            <w:rPr>
              <w:i/>
              <w:lang w:val="en-US"/>
            </w:rPr>
          </w:pPr>
          <w:r w:rsidRPr="0054725D">
            <w:rPr>
              <w:i/>
              <w:lang w:val="en-US"/>
            </w:rPr>
            <w:t xml:space="preserve">Provide the </w:t>
          </w:r>
          <w:r w:rsidR="00E7541F">
            <w:rPr>
              <w:i/>
              <w:lang w:val="en-US"/>
            </w:rPr>
            <w:t xml:space="preserve">base </w:t>
          </w:r>
          <w:r w:rsidRPr="0054725D">
            <w:rPr>
              <w:i/>
              <w:lang w:val="en-US"/>
            </w:rPr>
            <w:t>formulae and equations used for the</w:t>
          </w:r>
          <w:r w:rsidR="00E7541F">
            <w:rPr>
              <w:i/>
              <w:lang w:val="en-US"/>
            </w:rPr>
            <w:t xml:space="preserve"> Baseline and Project condition sources and sinks emission</w:t>
          </w:r>
          <w:r w:rsidRPr="0054725D">
            <w:rPr>
              <w:i/>
              <w:lang w:val="en-US"/>
            </w:rPr>
            <w:t xml:space="preserve"> </w:t>
          </w:r>
          <w:r w:rsidR="00B745E7" w:rsidRPr="0054725D">
            <w:rPr>
              <w:i/>
              <w:lang w:val="en-US"/>
            </w:rPr>
            <w:t>reduction or</w:t>
          </w:r>
          <w:r w:rsidRPr="0054725D">
            <w:rPr>
              <w:i/>
              <w:lang w:val="en-US"/>
            </w:rPr>
            <w:t xml:space="preserve"> sequestration, expressed in tonnes of carbon dioxide equivalent.</w:t>
          </w:r>
        </w:p>
        <w:p w14:paraId="70516A8A" w14:textId="77777777" w:rsidR="000A5E7B" w:rsidRDefault="000A5E7B" w:rsidP="006704A1">
          <w:pPr>
            <w:ind w:left="360"/>
            <w:rPr>
              <w:i/>
            </w:rPr>
          </w:pPr>
        </w:p>
        <w:p w14:paraId="22605495" w14:textId="522A697E" w:rsidR="00884F63" w:rsidRDefault="00F30D84" w:rsidP="006704A1">
          <w:pPr>
            <w:ind w:left="360"/>
            <w:rPr>
              <w:i/>
            </w:rPr>
          </w:pPr>
          <w:r>
            <w:rPr>
              <w:i/>
            </w:rPr>
            <w:t xml:space="preserve">Include </w:t>
          </w:r>
          <w:r w:rsidR="00FB2106">
            <w:rPr>
              <w:i/>
            </w:rPr>
            <w:t xml:space="preserve">a table which lists the </w:t>
          </w:r>
          <w:r>
            <w:rPr>
              <w:i/>
            </w:rPr>
            <w:t xml:space="preserve">data supporting the tracking, monitoring and quantification of emissions associated with each source and sink </w:t>
          </w:r>
          <w:r w:rsidR="00884F63">
            <w:rPr>
              <w:i/>
            </w:rPr>
            <w:t>including</w:t>
          </w:r>
        </w:p>
        <w:p w14:paraId="7FF06DA8" w14:textId="03B4D0FF" w:rsidR="00884F63" w:rsidRDefault="00884F63" w:rsidP="006704A1">
          <w:pPr>
            <w:ind w:left="360"/>
            <w:rPr>
              <w:i/>
            </w:rPr>
          </w:pPr>
          <w:r>
            <w:rPr>
              <w:i/>
            </w:rPr>
            <w:t xml:space="preserve">- </w:t>
          </w:r>
          <w:r w:rsidR="00F30D84">
            <w:rPr>
              <w:i/>
            </w:rPr>
            <w:t>the</w:t>
          </w:r>
          <w:r w:rsidR="006704A1" w:rsidRPr="006704A1">
            <w:rPr>
              <w:i/>
            </w:rPr>
            <w:t xml:space="preserve"> inputs, </w:t>
          </w:r>
        </w:p>
        <w:p w14:paraId="4A773C60" w14:textId="0ED3E5E5" w:rsidR="00884F63" w:rsidRDefault="00884F63" w:rsidP="006704A1">
          <w:pPr>
            <w:ind w:left="360"/>
            <w:rPr>
              <w:i/>
            </w:rPr>
          </w:pPr>
          <w:r>
            <w:rPr>
              <w:i/>
            </w:rPr>
            <w:t xml:space="preserve">- </w:t>
          </w:r>
          <w:r w:rsidR="00F30D84">
            <w:rPr>
              <w:i/>
            </w:rPr>
            <w:t xml:space="preserve">any sources and sinks that were added or removed, </w:t>
          </w:r>
        </w:p>
        <w:p w14:paraId="52E0944F" w14:textId="77777777" w:rsidR="00884F63" w:rsidRDefault="00884F63" w:rsidP="006704A1">
          <w:pPr>
            <w:ind w:left="360"/>
            <w:rPr>
              <w:i/>
            </w:rPr>
          </w:pPr>
          <w:r>
            <w:rPr>
              <w:i/>
            </w:rPr>
            <w:t xml:space="preserve">- </w:t>
          </w:r>
          <w:r w:rsidR="006704A1" w:rsidRPr="006704A1">
            <w:rPr>
              <w:i/>
            </w:rPr>
            <w:t xml:space="preserve">emission factors, </w:t>
          </w:r>
          <w:r w:rsidR="00F30D84">
            <w:rPr>
              <w:i/>
            </w:rPr>
            <w:t xml:space="preserve">including any site specific emission factors and </w:t>
          </w:r>
        </w:p>
        <w:p w14:paraId="5476364F" w14:textId="7DB66E8C" w:rsidR="00F30D84" w:rsidRDefault="00884F63" w:rsidP="006704A1">
          <w:pPr>
            <w:ind w:left="360"/>
            <w:rPr>
              <w:i/>
            </w:rPr>
          </w:pPr>
          <w:r>
            <w:rPr>
              <w:i/>
            </w:rPr>
            <w:lastRenderedPageBreak/>
            <w:t xml:space="preserve">- </w:t>
          </w:r>
          <w:r w:rsidR="00F30D84">
            <w:rPr>
              <w:i/>
            </w:rPr>
            <w:t>the source of each emission factor.</w:t>
          </w:r>
        </w:p>
        <w:p w14:paraId="0A48EA16" w14:textId="77777777" w:rsidR="00487564" w:rsidRDefault="00F10669" w:rsidP="00487564">
          <w:pPr>
            <w:pStyle w:val="Heading2"/>
            <w:numPr>
              <w:ilvl w:val="0"/>
              <w:numId w:val="0"/>
            </w:numPr>
            <w:rPr>
              <w:i/>
            </w:rPr>
          </w:pPr>
        </w:p>
      </w:sdtContent>
    </w:sdt>
    <w:p w14:paraId="0CFC2711" w14:textId="20CD97E5" w:rsidR="006B708B" w:rsidRDefault="006B708B" w:rsidP="006B708B">
      <w:pPr>
        <w:pStyle w:val="Heading2"/>
      </w:pPr>
      <w:bookmarkStart w:id="17" w:name="_Toc125545574"/>
      <w:r>
        <w:t>Holdback</w:t>
      </w:r>
      <w:r w:rsidR="00A87A89">
        <w:t>, Discounts</w:t>
      </w:r>
      <w:r>
        <w:t xml:space="preserve"> and/or Buffer Pool Calculations</w:t>
      </w:r>
      <w:bookmarkEnd w:id="17"/>
    </w:p>
    <w:sdt>
      <w:sdtPr>
        <w:rPr>
          <w:rFonts w:eastAsia="Times New Roman"/>
          <w:b/>
          <w:i/>
          <w:sz w:val="22"/>
          <w:szCs w:val="24"/>
          <w:lang w:val="en-US"/>
        </w:rPr>
        <w:id w:val="-1453472429"/>
        <w:placeholder>
          <w:docPart w:val="3A1D004FF12B437D8BE35D9E1D77EF63"/>
        </w:placeholder>
      </w:sdtPr>
      <w:sdtEndPr>
        <w:rPr>
          <w:rFonts w:eastAsiaTheme="minorHAnsi"/>
          <w:b w:val="0"/>
          <w:sz w:val="20"/>
          <w:szCs w:val="22"/>
          <w:lang w:val="en-CA"/>
        </w:rPr>
      </w:sdtEndPr>
      <w:sdtContent>
        <w:p w14:paraId="1AFEC0BC" w14:textId="77777777" w:rsidR="00283967" w:rsidRDefault="00D57E0E" w:rsidP="00D57E0E">
          <w:pPr>
            <w:ind w:left="360"/>
            <w:rPr>
              <w:i/>
              <w:lang w:val="en-US"/>
            </w:rPr>
          </w:pPr>
          <w:r w:rsidRPr="0054725D">
            <w:rPr>
              <w:i/>
              <w:lang w:val="en-US"/>
            </w:rPr>
            <w:t xml:space="preserve">Provide the </w:t>
          </w:r>
          <w:r>
            <w:rPr>
              <w:i/>
              <w:lang w:val="en-US"/>
            </w:rPr>
            <w:t xml:space="preserve">base </w:t>
          </w:r>
          <w:r w:rsidRPr="0054725D">
            <w:rPr>
              <w:i/>
              <w:lang w:val="en-US"/>
            </w:rPr>
            <w:t xml:space="preserve">formulae and equations </w:t>
          </w:r>
          <w:r>
            <w:rPr>
              <w:i/>
              <w:lang w:val="en-US"/>
            </w:rPr>
            <w:t xml:space="preserve">and any rationale required that were </w:t>
          </w:r>
          <w:r w:rsidRPr="0054725D">
            <w:rPr>
              <w:i/>
              <w:lang w:val="en-US"/>
            </w:rPr>
            <w:t>used for the</w:t>
          </w:r>
          <w:r>
            <w:rPr>
              <w:i/>
              <w:lang w:val="en-US"/>
            </w:rPr>
            <w:t xml:space="preserve"> Holdback, Discount or Buffer Pool calculation including sources and sinks emission</w:t>
          </w:r>
          <w:r w:rsidRPr="0054725D">
            <w:rPr>
              <w:i/>
              <w:lang w:val="en-US"/>
            </w:rPr>
            <w:t xml:space="preserve"> reduction or sequestration,</w:t>
          </w:r>
          <w:r>
            <w:rPr>
              <w:i/>
              <w:lang w:val="en-US"/>
            </w:rPr>
            <w:t xml:space="preserve"> net geological sequestration, or carbon capture,</w:t>
          </w:r>
          <w:r w:rsidRPr="0054725D">
            <w:rPr>
              <w:i/>
              <w:lang w:val="en-US"/>
            </w:rPr>
            <w:t xml:space="preserve"> expressed in tonnes of carbon dioxide equivalent</w:t>
          </w:r>
          <w:r>
            <w:rPr>
              <w:i/>
              <w:lang w:val="en-US"/>
            </w:rPr>
            <w:t xml:space="preserve"> for the reporting period (breakdown by vintage year)</w:t>
          </w:r>
          <w:r w:rsidRPr="0054725D">
            <w:rPr>
              <w:i/>
              <w:lang w:val="en-US"/>
            </w:rPr>
            <w:t>.</w:t>
          </w:r>
          <w:r>
            <w:rPr>
              <w:i/>
              <w:lang w:val="en-US"/>
            </w:rPr>
            <w:t xml:space="preserve"> </w:t>
          </w:r>
        </w:p>
        <w:p w14:paraId="6D60F150" w14:textId="77777777" w:rsidR="00283967" w:rsidRDefault="00283967" w:rsidP="00D57E0E">
          <w:pPr>
            <w:ind w:left="360"/>
            <w:rPr>
              <w:i/>
              <w:lang w:val="en-US"/>
            </w:rPr>
          </w:pPr>
        </w:p>
        <w:p w14:paraId="5B576658" w14:textId="36454F45" w:rsidR="00D57E0E" w:rsidRPr="0054725D" w:rsidRDefault="00D57E0E" w:rsidP="00D57E0E">
          <w:pPr>
            <w:ind w:left="360"/>
            <w:rPr>
              <w:i/>
              <w:lang w:val="en-US"/>
            </w:rPr>
          </w:pPr>
          <w:r>
            <w:rPr>
              <w:i/>
              <w:lang w:val="en-US"/>
            </w:rPr>
            <w:t xml:space="preserve">If this is incorporated in Section 3.3 then </w:t>
          </w:r>
          <w:r w:rsidR="00283967">
            <w:rPr>
              <w:i/>
              <w:lang w:val="en-US"/>
            </w:rPr>
            <w:t>summarize the</w:t>
          </w:r>
          <w:r>
            <w:rPr>
              <w:i/>
              <w:lang w:val="en-US"/>
            </w:rPr>
            <w:t xml:space="preserve"> totals here. </w:t>
          </w:r>
        </w:p>
        <w:p w14:paraId="4F17317A" w14:textId="20CA3B76" w:rsidR="00D57E0E" w:rsidRDefault="00F10669" w:rsidP="00D57E0E">
          <w:pPr>
            <w:ind w:left="360"/>
            <w:rPr>
              <w:b/>
              <w:i/>
            </w:rPr>
          </w:pPr>
        </w:p>
      </w:sdtContent>
    </w:sdt>
    <w:p w14:paraId="1EF9DC0E" w14:textId="77777777" w:rsidR="00D57E0E" w:rsidRDefault="00D57E0E" w:rsidP="006B708B">
      <w:pPr>
        <w:ind w:left="360"/>
        <w:rPr>
          <w:i/>
          <w:lang w:val="en-US"/>
        </w:rPr>
      </w:pPr>
    </w:p>
    <w:p w14:paraId="1B4527F3" w14:textId="77777777" w:rsidR="006B708B" w:rsidRPr="006B708B" w:rsidRDefault="006B708B" w:rsidP="006B708B">
      <w:pPr>
        <w:rPr>
          <w:lang w:val="en-US"/>
        </w:rPr>
      </w:pPr>
    </w:p>
    <w:p w14:paraId="6311ECF3" w14:textId="05AB881D" w:rsidR="0084142E" w:rsidRDefault="00E3769C" w:rsidP="00E3769C">
      <w:pPr>
        <w:pStyle w:val="Heading1"/>
      </w:pPr>
      <w:bookmarkStart w:id="18" w:name="_Toc125545575"/>
      <w:r>
        <w:t>References</w:t>
      </w:r>
      <w:bookmarkEnd w:id="18"/>
    </w:p>
    <w:sdt>
      <w:sdtPr>
        <w:rPr>
          <w:lang w:val="en-US"/>
        </w:rPr>
        <w:id w:val="1050336091"/>
        <w:placeholder>
          <w:docPart w:val="DefaultPlaceholder_1082065158"/>
        </w:placeholder>
      </w:sdtPr>
      <w:sdtEndPr/>
      <w:sdtContent>
        <w:p w14:paraId="41BC2150" w14:textId="77777777" w:rsidR="00E3769C" w:rsidRPr="00E3769C" w:rsidRDefault="00E3769C" w:rsidP="00E3769C">
          <w:pPr>
            <w:rPr>
              <w:i/>
              <w:lang w:val="en-US"/>
            </w:rPr>
          </w:pPr>
          <w:r w:rsidRPr="00E3769C">
            <w:rPr>
              <w:i/>
              <w:lang w:val="en-US"/>
            </w:rPr>
            <w:t>Include references. Author, Year, Title.</w:t>
          </w:r>
        </w:p>
        <w:p w14:paraId="6956C5AA" w14:textId="77777777" w:rsidR="00E3769C" w:rsidRPr="00E3769C" w:rsidRDefault="00F10669" w:rsidP="00E3769C">
          <w:pPr>
            <w:rPr>
              <w:lang w:val="en-US"/>
            </w:rPr>
          </w:pPr>
        </w:p>
      </w:sdtContent>
    </w:sdt>
    <w:p w14:paraId="40E9EF29" w14:textId="77777777" w:rsidR="0084142E" w:rsidRDefault="0084142E" w:rsidP="008E511B"/>
    <w:p w14:paraId="6988E104" w14:textId="77777777" w:rsidR="00B6318F" w:rsidRDefault="00B6318F" w:rsidP="008E511B">
      <w:pPr>
        <w:sectPr w:rsidR="00B6318F" w:rsidSect="00BF0C55">
          <w:type w:val="continuous"/>
          <w:pgSz w:w="12240" w:h="15840"/>
          <w:pgMar w:top="1440" w:right="1080" w:bottom="720" w:left="1080" w:header="720" w:footer="720" w:gutter="0"/>
          <w:cols w:space="720"/>
          <w:docGrid w:linePitch="360"/>
        </w:sectPr>
      </w:pPr>
    </w:p>
    <w:p w14:paraId="3C79672E" w14:textId="461EF9C3" w:rsidR="001F3F75" w:rsidRPr="00E3769C" w:rsidRDefault="00536A24" w:rsidP="00817E8A">
      <w:pPr>
        <w:pStyle w:val="Appendix"/>
      </w:pPr>
      <w:bookmarkStart w:id="19" w:name="_Toc422485949"/>
      <w:bookmarkStart w:id="20" w:name="_Toc125545576"/>
      <w:r>
        <w:lastRenderedPageBreak/>
        <w:t xml:space="preserve">Appendix A: </w:t>
      </w:r>
      <w:bookmarkEnd w:id="19"/>
      <w:r w:rsidR="00126FA9">
        <w:t xml:space="preserve">Approvals and </w:t>
      </w:r>
      <w:r w:rsidR="00E3769C">
        <w:t>Supporting Informatio</w:t>
      </w:r>
      <w:r w:rsidR="00817E8A">
        <w:t>n</w:t>
      </w:r>
      <w:bookmarkEnd w:id="20"/>
    </w:p>
    <w:sectPr w:rsidR="001F3F75" w:rsidRPr="00E3769C" w:rsidSect="00E660EA">
      <w:footerReference w:type="default" r:id="rId15"/>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54C2B" w14:textId="77777777" w:rsidR="00985088" w:rsidRDefault="00985088" w:rsidP="00A56499">
      <w:pPr>
        <w:spacing w:before="0" w:after="0"/>
      </w:pPr>
      <w:r>
        <w:separator/>
      </w:r>
    </w:p>
  </w:endnote>
  <w:endnote w:type="continuationSeparator" w:id="0">
    <w:p w14:paraId="2B8CE090" w14:textId="77777777" w:rsidR="00985088" w:rsidRDefault="00985088" w:rsidP="00A564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B3BD" w14:textId="77777777" w:rsidR="008F47A8" w:rsidRDefault="008F47A8" w:rsidP="009B690E">
    <w:pPr>
      <w:pStyle w:val="Footer"/>
      <w:jc w:val="right"/>
    </w:pPr>
  </w:p>
  <w:p w14:paraId="09525752" w14:textId="3822F90C" w:rsidR="008F47A8" w:rsidRPr="00C55E05" w:rsidRDefault="008F47A8" w:rsidP="00C55E05">
    <w:pPr>
      <w:pStyle w:val="Footer"/>
    </w:pPr>
    <w:r>
      <w:rPr>
        <w:noProof/>
        <w:lang w:val="en-US"/>
      </w:rPr>
      <mc:AlternateContent>
        <mc:Choice Requires="wps">
          <w:drawing>
            <wp:anchor distT="0" distB="0" distL="114300" distR="114300" simplePos="0" relativeHeight="251661311" behindDoc="0" locked="0" layoutInCell="0" allowOverlap="1" wp14:anchorId="54F27265" wp14:editId="1B9DB8E4">
              <wp:simplePos x="0" y="0"/>
              <wp:positionH relativeFrom="page">
                <wp:posOffset>0</wp:posOffset>
              </wp:positionH>
              <wp:positionV relativeFrom="page">
                <wp:posOffset>9594850</wp:posOffset>
              </wp:positionV>
              <wp:extent cx="7772400" cy="273050"/>
              <wp:effectExtent l="0" t="0" r="0" b="12700"/>
              <wp:wrapNone/>
              <wp:docPr id="1" name="MSIPCMd0084e3c89761bec9385335a"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3BDB2" w14:textId="025C6859" w:rsidR="008F47A8" w:rsidRPr="00487564" w:rsidRDefault="008F47A8" w:rsidP="00487564">
                          <w:pPr>
                            <w:spacing w:before="0" w:after="0"/>
                            <w:rPr>
                              <w:rFonts w:ascii="Calibri" w:hAnsi="Calibri" w:cs="Calibri"/>
                              <w:color w:val="000000"/>
                              <w:sz w:val="22"/>
                            </w:rPr>
                          </w:pPr>
                          <w:r w:rsidRPr="00487564">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27265" id="_x0000_t202" coordsize="21600,21600" o:spt="202" path="m,l,21600r21600,l21600,xe">
              <v:stroke joinstyle="miter"/>
              <v:path gradientshapeok="t" o:connecttype="rect"/>
            </v:shapetype>
            <v:shape id="MSIPCMd0084e3c89761bec9385335a" o:spid="_x0000_s1026" type="#_x0000_t202" alt="{&quot;HashCode&quot;:24906777,&quot;Height&quot;:792.0,&quot;Width&quot;:612.0,&quot;Placement&quot;:&quot;Footer&quot;,&quot;Index&quot;:&quot;Primary&quot;,&quot;Section&quot;:1,&quot;Top&quot;:0.0,&quot;Left&quot;:0.0}" style="position:absolute;margin-left:0;margin-top:755.5pt;width:612pt;height:21.5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NcUvORsDAAA1BgAADgAAAAAAAAAAAAAA&#10;AAAuAgAAZHJzL2Uyb0RvYy54bWxQSwECLQAUAAYACAAAACEAM/BRG9wAAAALAQAADwAAAAAAAAAA&#10;AAAAAAB1BQAAZHJzL2Rvd25yZXYueG1sUEsFBgAAAAAEAAQA8wAAAH4GAAAAAA==&#10;" o:allowincell="f" filled="f" stroked="f" strokeweight=".5pt">
              <v:textbox inset="20pt,0,,0">
                <w:txbxContent>
                  <w:p w14:paraId="1183BDB2" w14:textId="025C6859" w:rsidR="008F47A8" w:rsidRPr="00487564" w:rsidRDefault="008F47A8" w:rsidP="00487564">
                    <w:pPr>
                      <w:spacing w:before="0" w:after="0"/>
                      <w:rPr>
                        <w:rFonts w:ascii="Calibri" w:hAnsi="Calibri" w:cs="Calibri"/>
                        <w:color w:val="000000"/>
                        <w:sz w:val="22"/>
                      </w:rPr>
                    </w:pPr>
                    <w:r w:rsidRPr="00487564">
                      <w:rPr>
                        <w:rFonts w:ascii="Calibri" w:hAnsi="Calibri" w:cs="Calibri"/>
                        <w:color w:val="000000"/>
                        <w:sz w:val="22"/>
                      </w:rPr>
                      <w:t>Classification: Public</w:t>
                    </w:r>
                  </w:p>
                </w:txbxContent>
              </v:textbox>
              <w10:wrap anchorx="page" anchory="page"/>
            </v:shape>
          </w:pict>
        </mc:Fallback>
      </mc:AlternateContent>
    </w:r>
    <w:r>
      <w:t>Version 3.1 Offset Project Form Report Template – January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43505"/>
      <w:docPartObj>
        <w:docPartGallery w:val="Page Numbers (Bottom of Page)"/>
        <w:docPartUnique/>
      </w:docPartObj>
    </w:sdtPr>
    <w:sdtEndPr/>
    <w:sdtContent>
      <w:sdt>
        <w:sdtPr>
          <w:id w:val="-120232370"/>
          <w:docPartObj>
            <w:docPartGallery w:val="Page Numbers (Top of Page)"/>
            <w:docPartUnique/>
          </w:docPartObj>
        </w:sdtPr>
        <w:sdtEndPr/>
        <w:sdtContent>
          <w:p w14:paraId="2B6113FC" w14:textId="70B4C32F" w:rsidR="008F47A8" w:rsidRDefault="008F47A8" w:rsidP="009B690E">
            <w:pPr>
              <w:pStyle w:val="Footer"/>
              <w:jc w:val="right"/>
            </w:pPr>
            <w:r>
              <w:rPr>
                <w:noProof/>
                <w:lang w:val="en-US"/>
              </w:rPr>
              <mc:AlternateContent>
                <mc:Choice Requires="wps">
                  <w:drawing>
                    <wp:anchor distT="0" distB="0" distL="114300" distR="114300" simplePos="0" relativeHeight="251664384" behindDoc="0" locked="0" layoutInCell="0" allowOverlap="1" wp14:anchorId="0F6A83BA" wp14:editId="2370C3FC">
                      <wp:simplePos x="0" y="0"/>
                      <wp:positionH relativeFrom="page">
                        <wp:posOffset>0</wp:posOffset>
                      </wp:positionH>
                      <wp:positionV relativeFrom="page">
                        <wp:posOffset>9594850</wp:posOffset>
                      </wp:positionV>
                      <wp:extent cx="7772400" cy="273050"/>
                      <wp:effectExtent l="0" t="0" r="0" b="12700"/>
                      <wp:wrapNone/>
                      <wp:docPr id="3" name="MSIPCM9fa94034a3a3b8c09fcd9d44" descr="{&quot;HashCode&quot;:2490677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C8FC9" w14:textId="6C4077EA" w:rsidR="008F47A8" w:rsidRPr="00487564" w:rsidRDefault="008F47A8" w:rsidP="00487564">
                                  <w:pPr>
                                    <w:spacing w:before="0" w:after="0"/>
                                    <w:rPr>
                                      <w:rFonts w:ascii="Calibri" w:hAnsi="Calibri" w:cs="Calibri"/>
                                      <w:color w:val="000000"/>
                                      <w:sz w:val="22"/>
                                    </w:rPr>
                                  </w:pPr>
                                  <w:r w:rsidRPr="00487564">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A83BA" id="_x0000_t202" coordsize="21600,21600" o:spt="202" path="m,l,21600r21600,l21600,xe">
                      <v:stroke joinstyle="miter"/>
                      <v:path gradientshapeok="t" o:connecttype="rect"/>
                    </v:shapetype>
                    <v:shape id="MSIPCM9fa94034a3a3b8c09fcd9d44" o:spid="_x0000_s1027" type="#_x0000_t202" alt="{&quot;HashCode&quot;:24906777,&quot;Height&quot;:792.0,&quot;Width&quot;:612.0,&quot;Placement&quot;:&quot;Footer&quot;,&quot;Index&quot;:&quot;Primary&quot;,&quot;Section&quot;:2,&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Rn7vTRsDAAA8BgAADgAAAAAAAAAAAAAA&#10;AAAuAgAAZHJzL2Uyb0RvYy54bWxQSwECLQAUAAYACAAAACEAM/BRG9wAAAALAQAADwAAAAAAAAAA&#10;AAAAAAB1BQAAZHJzL2Rvd25yZXYueG1sUEsFBgAAAAAEAAQA8wAAAH4GAAAAAA==&#10;" o:allowincell="f" filled="f" stroked="f" strokeweight=".5pt">
                      <v:textbox inset="20pt,0,,0">
                        <w:txbxContent>
                          <w:p w14:paraId="5BAC8FC9" w14:textId="6C4077EA" w:rsidR="008F47A8" w:rsidRPr="00487564" w:rsidRDefault="008F47A8" w:rsidP="00487564">
                            <w:pPr>
                              <w:spacing w:before="0" w:after="0"/>
                              <w:rPr>
                                <w:rFonts w:ascii="Calibri" w:hAnsi="Calibri" w:cs="Calibri"/>
                                <w:color w:val="000000"/>
                                <w:sz w:val="22"/>
                              </w:rPr>
                            </w:pPr>
                            <w:r w:rsidRPr="00487564">
                              <w:rPr>
                                <w:rFonts w:ascii="Calibri" w:hAnsi="Calibri" w:cs="Calibri"/>
                                <w:color w:val="000000"/>
                                <w:sz w:val="22"/>
                              </w:rPr>
                              <w:t>Classification: Public</w:t>
                            </w:r>
                          </w:p>
                        </w:txbxContent>
                      </v:textbox>
                      <w10:wrap anchorx="page" anchory="page"/>
                    </v:shape>
                  </w:pict>
                </mc:Fallback>
              </mc:AlternateContent>
            </w:r>
            <w:r>
              <w:rPr>
                <w:noProof/>
                <w:lang w:val="en-US"/>
              </w:rPr>
              <mc:AlternateContent>
                <mc:Choice Requires="wps">
                  <w:drawing>
                    <wp:anchor distT="0" distB="0" distL="114300" distR="114300" simplePos="0" relativeHeight="251661823" behindDoc="0" locked="0" layoutInCell="0" allowOverlap="1" wp14:anchorId="0333FCC7" wp14:editId="0BD5CA98">
                      <wp:simplePos x="0" y="0"/>
                      <wp:positionH relativeFrom="page">
                        <wp:posOffset>0</wp:posOffset>
                      </wp:positionH>
                      <wp:positionV relativeFrom="page">
                        <wp:posOffset>9594850</wp:posOffset>
                      </wp:positionV>
                      <wp:extent cx="7772400" cy="273050"/>
                      <wp:effectExtent l="0" t="0" r="0" b="12700"/>
                      <wp:wrapNone/>
                      <wp:docPr id="2" name="MSIPCM113543f4b73209746d953471" descr="{&quot;HashCode&quot;:24906777,&quot;Height&quot;:792.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422E7" w14:textId="35FAB435" w:rsidR="008F47A8" w:rsidRPr="00487564" w:rsidRDefault="008F47A8" w:rsidP="00487564">
                                  <w:pPr>
                                    <w:spacing w:before="0" w:after="0"/>
                                    <w:rPr>
                                      <w:rFonts w:ascii="Calibri" w:hAnsi="Calibri" w:cs="Calibri"/>
                                      <w:color w:val="000000"/>
                                      <w:sz w:val="22"/>
                                    </w:rPr>
                                  </w:pPr>
                                  <w:r w:rsidRPr="00487564">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333FCC7" id="MSIPCM113543f4b73209746d953471" o:spid="_x0000_s1028" type="#_x0000_t202" alt="{&quot;HashCode&quot;:24906777,&quot;Height&quot;:792.0,&quot;Width&quot;:612.0,&quot;Placement&quot;:&quot;Footer&quot;,&quot;Index&quot;:&quot;Primary&quot;,&quot;Section&quot;:5,&quot;Top&quot;:0.0,&quot;Left&quot;:0.0}" style="position:absolute;left:0;text-align:left;margin-left:0;margin-top:755.5pt;width:612pt;height:21.5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" o:allowincell="f" filled="f" stroked="f" strokeweight=".5pt">
                      <v:textbox inset="20pt,0,,0">
                        <w:txbxContent>
                          <w:p w14:paraId="70C422E7" w14:textId="35FAB435" w:rsidR="008F47A8" w:rsidRPr="00487564" w:rsidRDefault="008F47A8" w:rsidP="00487564">
                            <w:pPr>
                              <w:spacing w:before="0" w:after="0"/>
                              <w:rPr>
                                <w:rFonts w:ascii="Calibri" w:hAnsi="Calibri" w:cs="Calibri"/>
                                <w:color w:val="000000"/>
                                <w:sz w:val="22"/>
                              </w:rPr>
                            </w:pPr>
                            <w:r w:rsidRPr="00487564">
                              <w:rPr>
                                <w:rFonts w:ascii="Calibri" w:hAnsi="Calibri" w:cs="Calibri"/>
                                <w:color w:val="000000"/>
                                <w:sz w:val="22"/>
                              </w:rPr>
                              <w:t>Classification: Public</w:t>
                            </w:r>
                          </w:p>
                        </w:txbxContent>
                      </v:textbox>
                      <w10:wrap anchorx="page" anchory="page"/>
                    </v:shape>
                  </w:pict>
                </mc:Fallback>
              </mc:AlternateContent>
            </w:r>
            <w:r>
              <w:t xml:space="preserve">Page </w:t>
            </w:r>
            <w:r w:rsidRPr="00F93695">
              <w:rPr>
                <w:bCs/>
                <w:sz w:val="24"/>
                <w:szCs w:val="24"/>
              </w:rPr>
              <w:fldChar w:fldCharType="begin"/>
            </w:r>
            <w:r w:rsidRPr="00F93695">
              <w:rPr>
                <w:bCs/>
              </w:rPr>
              <w:instrText xml:space="preserve"> PAGE </w:instrText>
            </w:r>
            <w:r w:rsidRPr="00F93695">
              <w:rPr>
                <w:bCs/>
                <w:sz w:val="24"/>
                <w:szCs w:val="24"/>
              </w:rPr>
              <w:fldChar w:fldCharType="separate"/>
            </w:r>
            <w:r w:rsidR="00F10669">
              <w:rPr>
                <w:bCs/>
                <w:noProof/>
              </w:rPr>
              <w:t>2</w:t>
            </w:r>
            <w:r w:rsidRPr="00F93695">
              <w:rPr>
                <w:bCs/>
                <w:sz w:val="24"/>
                <w:szCs w:val="24"/>
              </w:rPr>
              <w:fldChar w:fldCharType="end"/>
            </w:r>
            <w:r w:rsidRPr="00F93695">
              <w:t xml:space="preserve"> of </w:t>
            </w:r>
            <w:r w:rsidRPr="00F93695">
              <w:rPr>
                <w:bCs/>
                <w:sz w:val="24"/>
                <w:szCs w:val="24"/>
              </w:rPr>
              <w:fldChar w:fldCharType="begin"/>
            </w:r>
            <w:r w:rsidRPr="00F93695">
              <w:rPr>
                <w:bCs/>
              </w:rPr>
              <w:instrText xml:space="preserve"> NUMPAGES  </w:instrText>
            </w:r>
            <w:r w:rsidRPr="00F93695">
              <w:rPr>
                <w:bCs/>
                <w:sz w:val="24"/>
                <w:szCs w:val="24"/>
              </w:rPr>
              <w:fldChar w:fldCharType="separate"/>
            </w:r>
            <w:r w:rsidR="00F10669">
              <w:rPr>
                <w:bCs/>
                <w:noProof/>
              </w:rPr>
              <w:t>11</w:t>
            </w:r>
            <w:r w:rsidRPr="00F93695">
              <w:rPr>
                <w:bCs/>
                <w:sz w:val="24"/>
                <w:szCs w:val="24"/>
              </w:rPr>
              <w:fldChar w:fldCharType="end"/>
            </w:r>
          </w:p>
        </w:sdtContent>
      </w:sdt>
    </w:sdtContent>
  </w:sdt>
  <w:p w14:paraId="62637877" w14:textId="3217D9FA" w:rsidR="008F47A8" w:rsidRPr="00C55E05" w:rsidRDefault="008F47A8" w:rsidP="00B602AF">
    <w:pPr>
      <w:pStyle w:val="Footer"/>
    </w:pPr>
    <w:r>
      <w:t>Version 3.1 Offset Project Report Form – January 2023</w:t>
    </w:r>
  </w:p>
  <w:p w14:paraId="464867EA" w14:textId="77777777" w:rsidR="008F47A8" w:rsidRPr="00C55E05" w:rsidRDefault="008F47A8" w:rsidP="00C55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E7C0" w14:textId="101422B4" w:rsidR="008F47A8" w:rsidRPr="00E660EA" w:rsidRDefault="008F47A8" w:rsidP="009B690E">
    <w:pPr>
      <w:pStyle w:val="Footer"/>
      <w:jc w:val="right"/>
    </w:pPr>
    <w:r>
      <w:rPr>
        <w:noProof/>
        <w:lang w:val="en-US"/>
      </w:rPr>
      <mc:AlternateContent>
        <mc:Choice Requires="wps">
          <w:drawing>
            <wp:anchor distT="0" distB="0" distL="114300" distR="114300" simplePos="0" relativeHeight="251663360" behindDoc="0" locked="0" layoutInCell="0" allowOverlap="1" wp14:anchorId="300B028D" wp14:editId="5E4D2632">
              <wp:simplePos x="0" y="0"/>
              <wp:positionH relativeFrom="page">
                <wp:posOffset>0</wp:posOffset>
              </wp:positionH>
              <wp:positionV relativeFrom="page">
                <wp:posOffset>9594215</wp:posOffset>
              </wp:positionV>
              <wp:extent cx="7772400" cy="273050"/>
              <wp:effectExtent l="0" t="0" r="0" b="12700"/>
              <wp:wrapNone/>
              <wp:docPr id="5" name="MSIPCMe0ca4901996042f33c12b05c" descr="{&quot;HashCode&quot;:-1542678785,&quot;Height&quot;:792.0,&quot;Width&quot;:612.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C9937" w14:textId="79B9B07E" w:rsidR="008F47A8" w:rsidRPr="00817E8A" w:rsidRDefault="008F47A8" w:rsidP="00817E8A">
                          <w:pPr>
                            <w:spacing w:before="0" w:after="0"/>
                            <w:rPr>
                              <w:rFonts w:ascii="Calibri" w:hAnsi="Calibri" w:cs="Calibri"/>
                              <w:color w:val="000000"/>
                              <w:sz w:val="22"/>
                            </w:rPr>
                          </w:pPr>
                          <w:r w:rsidRPr="00817E8A">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0B028D" id="_x0000_t202" coordsize="21600,21600" o:spt="202" path="m,l,21600r21600,l21600,xe">
              <v:stroke joinstyle="miter"/>
              <v:path gradientshapeok="t" o:connecttype="rect"/>
            </v:shapetype>
            <v:shape id="MSIPCMe0ca4901996042f33c12b05c" o:spid="_x0000_s1029" type="#_x0000_t202" alt="{&quot;HashCode&quot;:-1542678785,&quot;Height&quot;:792.0,&quot;Width&quot;:612.0,&quot;Placement&quot;:&quot;Footer&quot;,&quot;Index&quot;:&quot;Primary&quot;,&quot;Section&quot;:7,&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DK7egsgAwAAPwYAAA4AAAAA&#10;AAAAAAAAAAAALgIAAGRycy9lMm9Eb2MueG1sUEsBAi0AFAAGAAgAAAAhABgFQNzeAAAACwEAAA8A&#10;AAAAAAAAAAAAAAAAegUAAGRycy9kb3ducmV2LnhtbFBLBQYAAAAABAAEAPMAAACFBgAAAAA=&#10;" o:allowincell="f" filled="f" stroked="f" strokeweight=".5pt">
              <v:textbox inset="20pt,0,,0">
                <w:txbxContent>
                  <w:p w14:paraId="24FC9937" w14:textId="79B9B07E" w:rsidR="008F47A8" w:rsidRPr="00817E8A" w:rsidRDefault="008F47A8" w:rsidP="00817E8A">
                    <w:pPr>
                      <w:spacing w:before="0" w:after="0"/>
                      <w:rPr>
                        <w:rFonts w:ascii="Calibri" w:hAnsi="Calibri" w:cs="Calibri"/>
                        <w:color w:val="000000"/>
                        <w:sz w:val="22"/>
                      </w:rPr>
                    </w:pPr>
                    <w:r w:rsidRPr="00817E8A">
                      <w:rPr>
                        <w:rFonts w:ascii="Calibri" w:hAnsi="Calibri" w:cs="Calibri"/>
                        <w:color w:val="000000"/>
                        <w:sz w:val="22"/>
                      </w:rPr>
                      <w:t>Classification: Protected A</w:t>
                    </w:r>
                  </w:p>
                </w:txbxContent>
              </v:textbox>
              <w10:wrap anchorx="page" anchory="page"/>
            </v:shape>
          </w:pict>
        </mc:Fallback>
      </mc:AlternateContent>
    </w:r>
    <w:r>
      <w:rPr>
        <w:noProof/>
        <w:lang w:val="en-US"/>
      </w:rPr>
      <mc:AlternateContent>
        <mc:Choice Requires="wps">
          <w:drawing>
            <wp:anchor distT="0" distB="0" distL="114300" distR="114300" simplePos="0" relativeHeight="251662336" behindDoc="0" locked="0" layoutInCell="0" allowOverlap="1" wp14:anchorId="5F2B5F8D" wp14:editId="54E204CC">
              <wp:simplePos x="0" y="0"/>
              <wp:positionH relativeFrom="page">
                <wp:posOffset>0</wp:posOffset>
              </wp:positionH>
              <wp:positionV relativeFrom="page">
                <wp:posOffset>9594215</wp:posOffset>
              </wp:positionV>
              <wp:extent cx="7772400" cy="273050"/>
              <wp:effectExtent l="0" t="0" r="0" b="12700"/>
              <wp:wrapNone/>
              <wp:docPr id="4" name="MSIPCMb40a47ebad9f83981f510666" descr="{&quot;HashCode&quot;:-1542678785,&quot;Height&quot;:792.0,&quot;Width&quot;:612.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F3887" w14:textId="5A6FA5F2" w:rsidR="008F47A8" w:rsidRPr="00586CD0" w:rsidRDefault="008F47A8" w:rsidP="00586CD0">
                          <w:pPr>
                            <w:spacing w:before="0" w:after="0"/>
                            <w:rPr>
                              <w:rFonts w:ascii="Calibri" w:hAnsi="Calibri" w:cs="Calibri"/>
                              <w:color w:val="000000"/>
                              <w:sz w:val="22"/>
                            </w:rPr>
                          </w:pPr>
                          <w:r w:rsidRPr="00586CD0">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F2B5F8D" id="MSIPCMb40a47ebad9f83981f510666" o:spid="_x0000_s1030" type="#_x0000_t202" alt="{&quot;HashCode&quot;:-1542678785,&quot;Height&quot;:792.0,&quot;Width&quot;:612.0,&quot;Placement&quot;:&quot;Footer&quot;,&quot;Index&quot;:&quot;Primary&quot;,&quot;Section&quot;:8,&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BxaZeuHgMAAD8GAAAOAAAAAAAA&#10;AAAAAAAAAC4CAABkcnMvZTJvRG9jLnhtbFBLAQItABQABgAIAAAAIQAYBUDc3gAAAAsBAAAPAAAA&#10;AAAAAAAAAAAAAHgFAABkcnMvZG93bnJldi54bWxQSwUGAAAAAAQABADzAAAAgwYAAAAA&#10;" o:allowincell="f" filled="f" stroked="f" strokeweight=".5pt">
              <v:textbox inset="20pt,0,,0">
                <w:txbxContent>
                  <w:p w14:paraId="357F3887" w14:textId="5A6FA5F2" w:rsidR="008F47A8" w:rsidRPr="00586CD0" w:rsidRDefault="008F47A8" w:rsidP="00586CD0">
                    <w:pPr>
                      <w:spacing w:before="0" w:after="0"/>
                      <w:rPr>
                        <w:rFonts w:ascii="Calibri" w:hAnsi="Calibri" w:cs="Calibri"/>
                        <w:color w:val="000000"/>
                        <w:sz w:val="22"/>
                      </w:rPr>
                    </w:pPr>
                    <w:r w:rsidRPr="00586CD0">
                      <w:rPr>
                        <w:rFonts w:ascii="Calibri" w:hAnsi="Calibri" w:cs="Calibri"/>
                        <w:color w:val="000000"/>
                        <w:sz w:val="22"/>
                      </w:rPr>
                      <w:t>Classification: Protected A</w:t>
                    </w:r>
                  </w:p>
                </w:txbxContent>
              </v:textbox>
              <w10:wrap anchorx="page" anchory="page"/>
            </v:shape>
          </w:pict>
        </mc:Fallback>
      </mc:AlternateContent>
    </w:r>
    <w:r w:rsidRPr="00E660EA">
      <w:t xml:space="preserve">Page </w:t>
    </w:r>
    <w:r w:rsidRPr="00E660EA">
      <w:fldChar w:fldCharType="begin"/>
    </w:r>
    <w:r w:rsidRPr="00E660EA">
      <w:instrText xml:space="preserve"> PAGE  \* Arabic  \* MERGEFORMAT </w:instrText>
    </w:r>
    <w:r w:rsidRPr="00E660EA">
      <w:fldChar w:fldCharType="separate"/>
    </w:r>
    <w:r w:rsidR="00F10669">
      <w:rPr>
        <w:noProof/>
      </w:rPr>
      <w:t>11</w:t>
    </w:r>
    <w:r w:rsidRPr="00E660EA">
      <w:fldChar w:fldCharType="end"/>
    </w:r>
    <w:r w:rsidRPr="00E660EA">
      <w:t xml:space="preserve"> of </w:t>
    </w:r>
    <w:r w:rsidR="00F10669">
      <w:fldChar w:fldCharType="begin"/>
    </w:r>
    <w:r w:rsidR="00F10669">
      <w:instrText xml:space="preserve"> NUMPAGES  \* Arabic  \* MERGEFORMAT </w:instrText>
    </w:r>
    <w:r w:rsidR="00F10669">
      <w:fldChar w:fldCharType="separate"/>
    </w:r>
    <w:r w:rsidR="00F10669">
      <w:rPr>
        <w:noProof/>
      </w:rPr>
      <w:t>11</w:t>
    </w:r>
    <w:r w:rsidR="00F106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86CA" w14:textId="77777777" w:rsidR="00985088" w:rsidRDefault="00985088" w:rsidP="00A56499">
      <w:pPr>
        <w:spacing w:before="0" w:after="0"/>
      </w:pPr>
      <w:r>
        <w:separator/>
      </w:r>
    </w:p>
  </w:footnote>
  <w:footnote w:type="continuationSeparator" w:id="0">
    <w:p w14:paraId="4F77A5AC" w14:textId="77777777" w:rsidR="00985088" w:rsidRDefault="00985088" w:rsidP="00A564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053270184"/>
      <w:lock w:val="sdtContentLocked"/>
      <w:dataBinding w:prefixMappings="xmlns:ns0='http://purl.org/dc/elements/1.1/' xmlns:ns1='http://schemas.openxmlformats.org/package/2006/metadata/core-properties' " w:xpath="/ns1:coreProperties[1]/ns0:title[1]" w:storeItemID="{6C3C8BC8-F283-45AE-878A-BAB7291924A1}"/>
      <w:text/>
    </w:sdtPr>
    <w:sdtEndPr/>
    <w:sdtContent>
      <w:p w14:paraId="3D9B1D85" w14:textId="3BF10C63" w:rsidR="008F47A8" w:rsidRDefault="00F10669" w:rsidP="008338C8">
        <w:pPr>
          <w:pStyle w:val="NormalBold"/>
        </w:pPr>
        <w:r>
          <w:t>Appendix B: Alberta Offset Project Report Form</w:t>
        </w:r>
      </w:p>
    </w:sdtContent>
  </w:sdt>
  <w:sdt>
    <w:sdtPr>
      <w:alias w:val="Publish Date"/>
      <w:tag w:val=""/>
      <w:id w:val="-125237223"/>
      <w:lock w:val="sdtContentLocked"/>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p w14:paraId="02C83F07" w14:textId="36F3CF17" w:rsidR="008F47A8" w:rsidRPr="00A56499" w:rsidRDefault="00932C2F" w:rsidP="008338C8">
        <w:pPr>
          <w:pStyle w:val="NormalBold"/>
        </w:pPr>
        <w:r>
          <w:rPr>
            <w:lang w:val="en-US"/>
          </w:rPr>
          <w:t>Enter Date of Verified Report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66F"/>
    <w:multiLevelType w:val="hybridMultilevel"/>
    <w:tmpl w:val="17660064"/>
    <w:lvl w:ilvl="0" w:tplc="9C7E3104">
      <w:start w:val="1"/>
      <w:numFmt w:val="lowerLetter"/>
      <w:lvlText w:val="(%1)"/>
      <w:lvlJc w:val="left"/>
      <w:pPr>
        <w:ind w:left="1080" w:hanging="360"/>
      </w:pPr>
      <w:rPr>
        <w:rFonts w:hint="default"/>
      </w:rPr>
    </w:lvl>
    <w:lvl w:ilvl="1" w:tplc="C7D245E6">
      <w:start w:val="1"/>
      <w:numFmt w:val="lowerRoman"/>
      <w:lvlText w:val="(%2)"/>
      <w:lvlJc w:val="right"/>
      <w:pPr>
        <w:ind w:left="1800" w:hanging="360"/>
      </w:pPr>
      <w:rPr>
        <w:rFonts w:hint="default"/>
      </w:rPr>
    </w:lvl>
    <w:lvl w:ilvl="2" w:tplc="9F9473D0">
      <w:start w:val="1"/>
      <w:numFmt w:val="upperLetter"/>
      <w:lvlText w:val="(%3)"/>
      <w:lvlJc w:val="left"/>
      <w:pPr>
        <w:ind w:left="2520" w:hanging="180"/>
      </w:pPr>
      <w:rPr>
        <w:rFonts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D4120A3"/>
    <w:multiLevelType w:val="hybridMultilevel"/>
    <w:tmpl w:val="91DC4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872815"/>
    <w:multiLevelType w:val="hybridMultilevel"/>
    <w:tmpl w:val="8B6A0604"/>
    <w:lvl w:ilvl="0" w:tplc="18C80BEE">
      <w:start w:val="1"/>
      <w:numFmt w:val="bullet"/>
      <w:pStyle w:val="ListParagraph"/>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3" w15:restartNumberingAfterBreak="0">
    <w:nsid w:val="27151BC7"/>
    <w:multiLevelType w:val="hybridMultilevel"/>
    <w:tmpl w:val="BA501CF4"/>
    <w:lvl w:ilvl="0" w:tplc="84F65FC6">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13D2C0C"/>
    <w:multiLevelType w:val="hybridMultilevel"/>
    <w:tmpl w:val="F926A97C"/>
    <w:lvl w:ilvl="0" w:tplc="9C1E9FBC">
      <w:start w:val="1"/>
      <w:numFmt w:val="bullet"/>
      <w:pStyle w:val="Table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F33AA3"/>
    <w:multiLevelType w:val="hybridMultilevel"/>
    <w:tmpl w:val="5C964322"/>
    <w:lvl w:ilvl="0" w:tplc="4D040288">
      <w:numFmt w:val="bullet"/>
      <w:lvlText w:val="-"/>
      <w:lvlJc w:val="left"/>
      <w:pPr>
        <w:ind w:left="720" w:hanging="360"/>
      </w:pPr>
      <w:rPr>
        <w:rFonts w:ascii="Verdana" w:eastAsiaTheme="minorHAnsi"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F274BF"/>
    <w:multiLevelType w:val="hybridMultilevel"/>
    <w:tmpl w:val="21D68E3A"/>
    <w:lvl w:ilvl="0" w:tplc="CF5809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2675684"/>
    <w:multiLevelType w:val="hybridMultilevel"/>
    <w:tmpl w:val="B9440D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F358B0"/>
    <w:multiLevelType w:val="hybridMultilevel"/>
    <w:tmpl w:val="08027586"/>
    <w:lvl w:ilvl="0" w:tplc="21DAF476">
      <w:start w:val="1"/>
      <w:numFmt w:val="decimal"/>
      <w:pStyle w:val="Numbered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AA2209"/>
    <w:multiLevelType w:val="multilevel"/>
    <w:tmpl w:val="9E524190"/>
    <w:lvl w:ilvl="0">
      <w:start w:val="1"/>
      <w:numFmt w:val="decimal"/>
      <w:pStyle w:val="Heading1"/>
      <w:lvlText w:val="%1.0"/>
      <w:lvlJc w:val="left"/>
      <w:pPr>
        <w:tabs>
          <w:tab w:val="num" w:pos="720"/>
        </w:tabs>
        <w:ind w:left="432" w:hanging="432"/>
      </w:pPr>
      <w:rPr>
        <w:rFonts w:ascii="Verdana" w:hAnsi="Verdana" w:cs="Times New Roman" w:hint="default"/>
        <w:color w:val="auto"/>
        <w:sz w:val="24"/>
        <w:szCs w:val="32"/>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80"/>
        </w:tabs>
        <w:ind w:left="1980" w:hanging="720"/>
      </w:pPr>
      <w:rPr>
        <w:rFonts w:cs="Times New Roman" w:hint="default"/>
        <w:color w:val="auto"/>
      </w:rPr>
    </w:lvl>
    <w:lvl w:ilvl="3">
      <w:start w:val="1"/>
      <w:numFmt w:val="decimal"/>
      <w:lvlText w:val="%1.%2.%3.%4"/>
      <w:lvlJc w:val="left"/>
      <w:pPr>
        <w:tabs>
          <w:tab w:val="num" w:pos="864"/>
        </w:tabs>
        <w:ind w:left="86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9"/>
  </w:num>
  <w:num w:numId="3">
    <w:abstractNumId w:val="9"/>
  </w:num>
  <w:num w:numId="4">
    <w:abstractNumId w:val="9"/>
  </w:num>
  <w:num w:numId="5">
    <w:abstractNumId w:val="2"/>
  </w:num>
  <w:num w:numId="6">
    <w:abstractNumId w:val="8"/>
  </w:num>
  <w:num w:numId="7">
    <w:abstractNumId w:val="4"/>
  </w:num>
  <w:num w:numId="8">
    <w:abstractNumId w:val="1"/>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autoFormatOverrid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6D"/>
    <w:rsid w:val="00022099"/>
    <w:rsid w:val="00034A1F"/>
    <w:rsid w:val="0003609A"/>
    <w:rsid w:val="000360A7"/>
    <w:rsid w:val="00041228"/>
    <w:rsid w:val="000471C1"/>
    <w:rsid w:val="000508D8"/>
    <w:rsid w:val="00061EF1"/>
    <w:rsid w:val="000762F8"/>
    <w:rsid w:val="00093DAB"/>
    <w:rsid w:val="00093F13"/>
    <w:rsid w:val="000A05B6"/>
    <w:rsid w:val="000A5E7B"/>
    <w:rsid w:val="000A7601"/>
    <w:rsid w:val="000C232A"/>
    <w:rsid w:val="000E63D0"/>
    <w:rsid w:val="000E784C"/>
    <w:rsid w:val="000F14A4"/>
    <w:rsid w:val="000F339F"/>
    <w:rsid w:val="00104C97"/>
    <w:rsid w:val="00110039"/>
    <w:rsid w:val="001101F2"/>
    <w:rsid w:val="00121F08"/>
    <w:rsid w:val="00126FA9"/>
    <w:rsid w:val="00140E82"/>
    <w:rsid w:val="001563C7"/>
    <w:rsid w:val="0016348C"/>
    <w:rsid w:val="00172243"/>
    <w:rsid w:val="00180F21"/>
    <w:rsid w:val="001842E5"/>
    <w:rsid w:val="001A3302"/>
    <w:rsid w:val="001D2117"/>
    <w:rsid w:val="001E1D09"/>
    <w:rsid w:val="001F2DFD"/>
    <w:rsid w:val="001F3F75"/>
    <w:rsid w:val="001F78F1"/>
    <w:rsid w:val="00203A7C"/>
    <w:rsid w:val="00203F5A"/>
    <w:rsid w:val="002058E2"/>
    <w:rsid w:val="00221DA3"/>
    <w:rsid w:val="00233B45"/>
    <w:rsid w:val="002360CC"/>
    <w:rsid w:val="002373C7"/>
    <w:rsid w:val="00237EC2"/>
    <w:rsid w:val="002630C1"/>
    <w:rsid w:val="00274847"/>
    <w:rsid w:val="00275EB5"/>
    <w:rsid w:val="00277B0E"/>
    <w:rsid w:val="002801D7"/>
    <w:rsid w:val="0028275C"/>
    <w:rsid w:val="00283967"/>
    <w:rsid w:val="00294CE0"/>
    <w:rsid w:val="002B6621"/>
    <w:rsid w:val="002B6E12"/>
    <w:rsid w:val="002C364E"/>
    <w:rsid w:val="002C70B2"/>
    <w:rsid w:val="002E0088"/>
    <w:rsid w:val="002E386A"/>
    <w:rsid w:val="002F5F22"/>
    <w:rsid w:val="003007AF"/>
    <w:rsid w:val="003013DA"/>
    <w:rsid w:val="003111EB"/>
    <w:rsid w:val="00314778"/>
    <w:rsid w:val="00316755"/>
    <w:rsid w:val="0032094D"/>
    <w:rsid w:val="00325EEC"/>
    <w:rsid w:val="0034070D"/>
    <w:rsid w:val="003514DA"/>
    <w:rsid w:val="00354307"/>
    <w:rsid w:val="00365D80"/>
    <w:rsid w:val="00367C72"/>
    <w:rsid w:val="003927E4"/>
    <w:rsid w:val="00396D2E"/>
    <w:rsid w:val="003A3B30"/>
    <w:rsid w:val="003A44C5"/>
    <w:rsid w:val="003A777E"/>
    <w:rsid w:val="003E3A2D"/>
    <w:rsid w:val="003F352D"/>
    <w:rsid w:val="00401C63"/>
    <w:rsid w:val="00402C2C"/>
    <w:rsid w:val="00404BB1"/>
    <w:rsid w:val="00404FEA"/>
    <w:rsid w:val="00405BFC"/>
    <w:rsid w:val="004075B2"/>
    <w:rsid w:val="00410A6E"/>
    <w:rsid w:val="00411C6B"/>
    <w:rsid w:val="00417934"/>
    <w:rsid w:val="00432D2B"/>
    <w:rsid w:val="00455237"/>
    <w:rsid w:val="004564EA"/>
    <w:rsid w:val="00460FF6"/>
    <w:rsid w:val="004662F0"/>
    <w:rsid w:val="00474940"/>
    <w:rsid w:val="004859E2"/>
    <w:rsid w:val="00485B92"/>
    <w:rsid w:val="00487564"/>
    <w:rsid w:val="00491BCB"/>
    <w:rsid w:val="00494409"/>
    <w:rsid w:val="004A40ED"/>
    <w:rsid w:val="004B09B7"/>
    <w:rsid w:val="004B77F7"/>
    <w:rsid w:val="004D445A"/>
    <w:rsid w:val="004F6D8A"/>
    <w:rsid w:val="00500D9C"/>
    <w:rsid w:val="00514284"/>
    <w:rsid w:val="00514A72"/>
    <w:rsid w:val="005358DB"/>
    <w:rsid w:val="00536A24"/>
    <w:rsid w:val="0054725D"/>
    <w:rsid w:val="0057171F"/>
    <w:rsid w:val="00586CD0"/>
    <w:rsid w:val="00597A28"/>
    <w:rsid w:val="005A4795"/>
    <w:rsid w:val="005A4CCB"/>
    <w:rsid w:val="005A5ECC"/>
    <w:rsid w:val="005C1F42"/>
    <w:rsid w:val="005D1ED1"/>
    <w:rsid w:val="005E4C45"/>
    <w:rsid w:val="005E5C73"/>
    <w:rsid w:val="00614088"/>
    <w:rsid w:val="006228F7"/>
    <w:rsid w:val="006234A8"/>
    <w:rsid w:val="00626702"/>
    <w:rsid w:val="00641AA3"/>
    <w:rsid w:val="0066335D"/>
    <w:rsid w:val="00665FEF"/>
    <w:rsid w:val="006704A1"/>
    <w:rsid w:val="00687020"/>
    <w:rsid w:val="00687D72"/>
    <w:rsid w:val="006917A1"/>
    <w:rsid w:val="006948EF"/>
    <w:rsid w:val="006B708B"/>
    <w:rsid w:val="006D7A39"/>
    <w:rsid w:val="006E2993"/>
    <w:rsid w:val="00707C9A"/>
    <w:rsid w:val="00710FDE"/>
    <w:rsid w:val="007124AF"/>
    <w:rsid w:val="00733317"/>
    <w:rsid w:val="00733FCA"/>
    <w:rsid w:val="00734803"/>
    <w:rsid w:val="007406CE"/>
    <w:rsid w:val="00742D9C"/>
    <w:rsid w:val="007526A6"/>
    <w:rsid w:val="00762D45"/>
    <w:rsid w:val="00766130"/>
    <w:rsid w:val="00776556"/>
    <w:rsid w:val="007840C2"/>
    <w:rsid w:val="00786E19"/>
    <w:rsid w:val="00790338"/>
    <w:rsid w:val="00796E3F"/>
    <w:rsid w:val="007A5C86"/>
    <w:rsid w:val="007B3D52"/>
    <w:rsid w:val="007B432B"/>
    <w:rsid w:val="007B6AC0"/>
    <w:rsid w:val="007C0224"/>
    <w:rsid w:val="007C2688"/>
    <w:rsid w:val="007C3A76"/>
    <w:rsid w:val="007D7F60"/>
    <w:rsid w:val="007E28FB"/>
    <w:rsid w:val="007F4CB4"/>
    <w:rsid w:val="007F4DD4"/>
    <w:rsid w:val="00817E8A"/>
    <w:rsid w:val="008338C8"/>
    <w:rsid w:val="00837341"/>
    <w:rsid w:val="0084142E"/>
    <w:rsid w:val="00842C1E"/>
    <w:rsid w:val="00843B1F"/>
    <w:rsid w:val="008525A0"/>
    <w:rsid w:val="0086448C"/>
    <w:rsid w:val="008649DF"/>
    <w:rsid w:val="00884F63"/>
    <w:rsid w:val="008D1D65"/>
    <w:rsid w:val="008E0EAB"/>
    <w:rsid w:val="008E511B"/>
    <w:rsid w:val="008E7331"/>
    <w:rsid w:val="008F1AD3"/>
    <w:rsid w:val="008F47A8"/>
    <w:rsid w:val="008F632D"/>
    <w:rsid w:val="0091703D"/>
    <w:rsid w:val="009172AE"/>
    <w:rsid w:val="00932C2F"/>
    <w:rsid w:val="00935CE4"/>
    <w:rsid w:val="00965C6D"/>
    <w:rsid w:val="00965DFA"/>
    <w:rsid w:val="0096614F"/>
    <w:rsid w:val="00970189"/>
    <w:rsid w:val="00974765"/>
    <w:rsid w:val="00981E7B"/>
    <w:rsid w:val="00985088"/>
    <w:rsid w:val="00994103"/>
    <w:rsid w:val="009A018F"/>
    <w:rsid w:val="009B0A58"/>
    <w:rsid w:val="009B690E"/>
    <w:rsid w:val="009D1CB9"/>
    <w:rsid w:val="009E7CEF"/>
    <w:rsid w:val="009F4F86"/>
    <w:rsid w:val="00A123CB"/>
    <w:rsid w:val="00A320C9"/>
    <w:rsid w:val="00A403EE"/>
    <w:rsid w:val="00A536C4"/>
    <w:rsid w:val="00A56499"/>
    <w:rsid w:val="00A64C75"/>
    <w:rsid w:val="00A66822"/>
    <w:rsid w:val="00A77BCD"/>
    <w:rsid w:val="00A80E83"/>
    <w:rsid w:val="00A8354C"/>
    <w:rsid w:val="00A872AF"/>
    <w:rsid w:val="00A87A89"/>
    <w:rsid w:val="00A940B8"/>
    <w:rsid w:val="00AA7DCB"/>
    <w:rsid w:val="00AB12FB"/>
    <w:rsid w:val="00AB38D9"/>
    <w:rsid w:val="00AC7687"/>
    <w:rsid w:val="00AF7AE0"/>
    <w:rsid w:val="00B054DB"/>
    <w:rsid w:val="00B14122"/>
    <w:rsid w:val="00B206C8"/>
    <w:rsid w:val="00B2506F"/>
    <w:rsid w:val="00B31B60"/>
    <w:rsid w:val="00B31BEE"/>
    <w:rsid w:val="00B40100"/>
    <w:rsid w:val="00B55194"/>
    <w:rsid w:val="00B602AF"/>
    <w:rsid w:val="00B61D1F"/>
    <w:rsid w:val="00B6318F"/>
    <w:rsid w:val="00B6353B"/>
    <w:rsid w:val="00B64D5C"/>
    <w:rsid w:val="00B72D80"/>
    <w:rsid w:val="00B745E7"/>
    <w:rsid w:val="00B76641"/>
    <w:rsid w:val="00B8494B"/>
    <w:rsid w:val="00BB6D0A"/>
    <w:rsid w:val="00BC3355"/>
    <w:rsid w:val="00BC3C69"/>
    <w:rsid w:val="00BC70B7"/>
    <w:rsid w:val="00BE3C19"/>
    <w:rsid w:val="00BE5A9B"/>
    <w:rsid w:val="00BF0C55"/>
    <w:rsid w:val="00C13AEA"/>
    <w:rsid w:val="00C301E4"/>
    <w:rsid w:val="00C30EBA"/>
    <w:rsid w:val="00C343CD"/>
    <w:rsid w:val="00C55E05"/>
    <w:rsid w:val="00C630C7"/>
    <w:rsid w:val="00C6664E"/>
    <w:rsid w:val="00C73A37"/>
    <w:rsid w:val="00C7797B"/>
    <w:rsid w:val="00C83077"/>
    <w:rsid w:val="00C8565C"/>
    <w:rsid w:val="00C87DBB"/>
    <w:rsid w:val="00C92AC8"/>
    <w:rsid w:val="00CA4DC1"/>
    <w:rsid w:val="00CA74BC"/>
    <w:rsid w:val="00CB19F4"/>
    <w:rsid w:val="00CB2684"/>
    <w:rsid w:val="00CC1409"/>
    <w:rsid w:val="00CD4973"/>
    <w:rsid w:val="00CD7FA2"/>
    <w:rsid w:val="00CE3F0E"/>
    <w:rsid w:val="00CF02D3"/>
    <w:rsid w:val="00CF0C62"/>
    <w:rsid w:val="00CF12E6"/>
    <w:rsid w:val="00CF3ED1"/>
    <w:rsid w:val="00D12133"/>
    <w:rsid w:val="00D13D3A"/>
    <w:rsid w:val="00D17BB3"/>
    <w:rsid w:val="00D24437"/>
    <w:rsid w:val="00D25AC0"/>
    <w:rsid w:val="00D552DD"/>
    <w:rsid w:val="00D57E0E"/>
    <w:rsid w:val="00D63A74"/>
    <w:rsid w:val="00D77C20"/>
    <w:rsid w:val="00D97AF4"/>
    <w:rsid w:val="00DA154D"/>
    <w:rsid w:val="00DC040A"/>
    <w:rsid w:val="00DC07AC"/>
    <w:rsid w:val="00DC42FF"/>
    <w:rsid w:val="00DC6C33"/>
    <w:rsid w:val="00DD4326"/>
    <w:rsid w:val="00DD4B21"/>
    <w:rsid w:val="00DD6A2F"/>
    <w:rsid w:val="00DE6ED1"/>
    <w:rsid w:val="00E0131F"/>
    <w:rsid w:val="00E25565"/>
    <w:rsid w:val="00E275FC"/>
    <w:rsid w:val="00E3769C"/>
    <w:rsid w:val="00E41A19"/>
    <w:rsid w:val="00E62014"/>
    <w:rsid w:val="00E660EA"/>
    <w:rsid w:val="00E71501"/>
    <w:rsid w:val="00E728E7"/>
    <w:rsid w:val="00E7541F"/>
    <w:rsid w:val="00E87039"/>
    <w:rsid w:val="00EA40D5"/>
    <w:rsid w:val="00EA4F97"/>
    <w:rsid w:val="00EB7C0B"/>
    <w:rsid w:val="00EC128F"/>
    <w:rsid w:val="00EC516E"/>
    <w:rsid w:val="00EE0804"/>
    <w:rsid w:val="00EE7F5B"/>
    <w:rsid w:val="00EF0023"/>
    <w:rsid w:val="00EF1F52"/>
    <w:rsid w:val="00F10669"/>
    <w:rsid w:val="00F17F28"/>
    <w:rsid w:val="00F30D84"/>
    <w:rsid w:val="00F54041"/>
    <w:rsid w:val="00F669E3"/>
    <w:rsid w:val="00F7071E"/>
    <w:rsid w:val="00F73338"/>
    <w:rsid w:val="00F81CE7"/>
    <w:rsid w:val="00F85652"/>
    <w:rsid w:val="00F91F49"/>
    <w:rsid w:val="00F93695"/>
    <w:rsid w:val="00F975AA"/>
    <w:rsid w:val="00FB2106"/>
    <w:rsid w:val="00FB7A12"/>
    <w:rsid w:val="00FD1118"/>
    <w:rsid w:val="00FD324C"/>
    <w:rsid w:val="00FD7F2B"/>
    <w:rsid w:val="00FF36F7"/>
    <w:rsid w:val="00FF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56A19"/>
  <w15:docId w15:val="{4B3F761D-E75F-49F6-85A5-9D030B4A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AA"/>
    <w:pPr>
      <w:spacing w:before="120" w:after="120" w:line="240" w:lineRule="auto"/>
    </w:pPr>
    <w:rPr>
      <w:rFonts w:ascii="Verdana" w:eastAsiaTheme="minorHAnsi" w:hAnsi="Verdana" w:cs="Times New Roman"/>
      <w:sz w:val="20"/>
      <w:lang w:eastAsia="en-US"/>
    </w:rPr>
  </w:style>
  <w:style w:type="paragraph" w:styleId="Heading1">
    <w:name w:val="heading 1"/>
    <w:next w:val="Normal"/>
    <w:link w:val="Heading1Char"/>
    <w:uiPriority w:val="99"/>
    <w:qFormat/>
    <w:rsid w:val="004859E2"/>
    <w:pPr>
      <w:keepNext/>
      <w:numPr>
        <w:numId w:val="4"/>
      </w:numPr>
      <w:tabs>
        <w:tab w:val="clear" w:pos="720"/>
        <w:tab w:val="num" w:pos="1080"/>
      </w:tabs>
      <w:spacing w:before="120" w:after="120" w:line="240" w:lineRule="auto"/>
      <w:ind w:left="1080" w:hanging="1080"/>
      <w:outlineLvl w:val="0"/>
    </w:pPr>
    <w:rPr>
      <w:rFonts w:ascii="Verdana" w:eastAsia="Times New Roman" w:hAnsi="Verdana" w:cs="Times New Roman"/>
      <w:b/>
      <w:kern w:val="32"/>
      <w:sz w:val="24"/>
      <w:szCs w:val="24"/>
      <w:lang w:val="en-US" w:eastAsia="en-US"/>
    </w:rPr>
  </w:style>
  <w:style w:type="paragraph" w:styleId="Heading2">
    <w:name w:val="heading 2"/>
    <w:next w:val="Normal"/>
    <w:link w:val="Heading2Char"/>
    <w:uiPriority w:val="99"/>
    <w:qFormat/>
    <w:rsid w:val="00F93695"/>
    <w:pPr>
      <w:keepNext/>
      <w:numPr>
        <w:ilvl w:val="1"/>
        <w:numId w:val="4"/>
      </w:numPr>
      <w:tabs>
        <w:tab w:val="clear" w:pos="576"/>
        <w:tab w:val="num" w:pos="1080"/>
      </w:tabs>
      <w:spacing w:before="120" w:after="120" w:line="240" w:lineRule="auto"/>
      <w:ind w:left="1440" w:hanging="1080"/>
      <w:outlineLvl w:val="1"/>
    </w:pPr>
    <w:rPr>
      <w:rFonts w:ascii="Verdana" w:eastAsia="Times New Roman" w:hAnsi="Verdana" w:cs="Times New Roman"/>
      <w:b/>
      <w:szCs w:val="24"/>
      <w:lang w:val="en-US" w:eastAsia="en-US"/>
    </w:rPr>
  </w:style>
  <w:style w:type="paragraph" w:styleId="Heading3">
    <w:name w:val="heading 3"/>
    <w:next w:val="Normal"/>
    <w:link w:val="Heading3Char"/>
    <w:uiPriority w:val="99"/>
    <w:qFormat/>
    <w:rsid w:val="004859E2"/>
    <w:pPr>
      <w:keepNext/>
      <w:numPr>
        <w:ilvl w:val="2"/>
        <w:numId w:val="4"/>
      </w:numPr>
      <w:tabs>
        <w:tab w:val="clear" w:pos="1980"/>
        <w:tab w:val="num" w:pos="1080"/>
      </w:tabs>
      <w:spacing w:before="120" w:after="120" w:line="240" w:lineRule="auto"/>
      <w:ind w:left="2347" w:hanging="1080"/>
      <w:outlineLvl w:val="2"/>
    </w:pPr>
    <w:rPr>
      <w:rFonts w:ascii="Verdana" w:eastAsia="Times New Roman" w:hAnsi="Verdana" w:cs="Times New Roman"/>
      <w:b/>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59E2"/>
    <w:rPr>
      <w:rFonts w:ascii="Verdana" w:eastAsia="Times New Roman" w:hAnsi="Verdana" w:cs="Times New Roman"/>
      <w:b/>
      <w:kern w:val="32"/>
      <w:sz w:val="24"/>
      <w:szCs w:val="24"/>
      <w:lang w:val="en-US" w:eastAsia="en-US"/>
    </w:rPr>
  </w:style>
  <w:style w:type="paragraph" w:styleId="BalloonText">
    <w:name w:val="Balloon Text"/>
    <w:basedOn w:val="Normal"/>
    <w:link w:val="BalloonTextChar"/>
    <w:uiPriority w:val="99"/>
    <w:semiHidden/>
    <w:unhideWhenUsed/>
    <w:rsid w:val="00F97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5AA"/>
    <w:rPr>
      <w:rFonts w:ascii="Tahoma" w:hAnsi="Tahoma" w:cs="Tahoma"/>
      <w:sz w:val="16"/>
      <w:szCs w:val="16"/>
    </w:rPr>
  </w:style>
  <w:style w:type="paragraph" w:customStyle="1" w:styleId="Appendix">
    <w:name w:val="Appendix"/>
    <w:basedOn w:val="Normal"/>
    <w:next w:val="Normal"/>
    <w:qFormat/>
    <w:rsid w:val="00F975AA"/>
    <w:pPr>
      <w:keepNext/>
      <w:pBdr>
        <w:bottom w:val="single" w:sz="4" w:space="1" w:color="auto"/>
      </w:pBdr>
      <w:ind w:left="360"/>
      <w:jc w:val="center"/>
    </w:pPr>
    <w:rPr>
      <w:rFonts w:eastAsia="Times New Roman"/>
      <w:b/>
      <w:sz w:val="24"/>
      <w:szCs w:val="24"/>
      <w:lang w:val="en-US"/>
    </w:rPr>
  </w:style>
  <w:style w:type="paragraph" w:styleId="Caption">
    <w:name w:val="caption"/>
    <w:basedOn w:val="Normal"/>
    <w:next w:val="Normal"/>
    <w:uiPriority w:val="35"/>
    <w:unhideWhenUsed/>
    <w:qFormat/>
    <w:rsid w:val="00F975AA"/>
    <w:pPr>
      <w:tabs>
        <w:tab w:val="left" w:pos="1080"/>
      </w:tabs>
      <w:ind w:left="1080" w:hanging="1080"/>
    </w:pPr>
    <w:rPr>
      <w:b/>
      <w:bCs/>
      <w:color w:val="000000" w:themeColor="text1"/>
      <w:szCs w:val="18"/>
    </w:rPr>
  </w:style>
  <w:style w:type="paragraph" w:styleId="Footer">
    <w:name w:val="footer"/>
    <w:basedOn w:val="Normal"/>
    <w:link w:val="FooterChar"/>
    <w:uiPriority w:val="99"/>
    <w:unhideWhenUsed/>
    <w:rsid w:val="00F975AA"/>
    <w:pPr>
      <w:tabs>
        <w:tab w:val="center" w:pos="4680"/>
        <w:tab w:val="right" w:pos="10080"/>
      </w:tabs>
      <w:spacing w:after="0"/>
    </w:pPr>
    <w:rPr>
      <w:rFonts w:ascii="Arial" w:hAnsi="Arial" w:cs="Arial"/>
      <w:sz w:val="16"/>
      <w:szCs w:val="16"/>
    </w:rPr>
  </w:style>
  <w:style w:type="character" w:customStyle="1" w:styleId="FooterChar">
    <w:name w:val="Footer Char"/>
    <w:basedOn w:val="DefaultParagraphFont"/>
    <w:link w:val="Footer"/>
    <w:uiPriority w:val="99"/>
    <w:rsid w:val="00F975AA"/>
    <w:rPr>
      <w:rFonts w:ascii="Arial" w:eastAsiaTheme="minorHAnsi" w:hAnsi="Arial" w:cs="Arial"/>
      <w:sz w:val="16"/>
      <w:szCs w:val="16"/>
      <w:lang w:eastAsia="en-US"/>
    </w:rPr>
  </w:style>
  <w:style w:type="character" w:styleId="FootnoteReference">
    <w:name w:val="footnote reference"/>
    <w:basedOn w:val="DefaultParagraphFont"/>
    <w:uiPriority w:val="99"/>
    <w:semiHidden/>
    <w:unhideWhenUsed/>
    <w:rsid w:val="00F975AA"/>
    <w:rPr>
      <w:vertAlign w:val="superscript"/>
    </w:rPr>
  </w:style>
  <w:style w:type="paragraph" w:styleId="FootnoteText">
    <w:name w:val="footnote text"/>
    <w:basedOn w:val="Normal"/>
    <w:link w:val="FootnoteTextChar"/>
    <w:uiPriority w:val="99"/>
    <w:semiHidden/>
    <w:unhideWhenUsed/>
    <w:rsid w:val="00F975AA"/>
    <w:pPr>
      <w:spacing w:after="0"/>
    </w:pPr>
    <w:rPr>
      <w:szCs w:val="20"/>
    </w:rPr>
  </w:style>
  <w:style w:type="character" w:customStyle="1" w:styleId="FootnoteTextChar">
    <w:name w:val="Footnote Text Char"/>
    <w:basedOn w:val="DefaultParagraphFont"/>
    <w:link w:val="FootnoteText"/>
    <w:uiPriority w:val="99"/>
    <w:semiHidden/>
    <w:rsid w:val="00F975AA"/>
    <w:rPr>
      <w:rFonts w:ascii="Verdana" w:eastAsiaTheme="minorHAnsi" w:hAnsi="Verdana" w:cs="Times New Roman"/>
      <w:sz w:val="20"/>
      <w:szCs w:val="20"/>
      <w:lang w:eastAsia="en-US"/>
    </w:rPr>
  </w:style>
  <w:style w:type="paragraph" w:customStyle="1" w:styleId="Footnotes">
    <w:name w:val="Footnotes"/>
    <w:basedOn w:val="FootnoteText"/>
    <w:next w:val="Normal"/>
    <w:qFormat/>
    <w:rsid w:val="00F975AA"/>
    <w:rPr>
      <w:sz w:val="16"/>
      <w:szCs w:val="16"/>
      <w:lang w:val="en-US"/>
    </w:rPr>
  </w:style>
  <w:style w:type="paragraph" w:styleId="Header">
    <w:name w:val="header"/>
    <w:basedOn w:val="Normal"/>
    <w:link w:val="HeaderChar"/>
    <w:uiPriority w:val="99"/>
    <w:unhideWhenUsed/>
    <w:rsid w:val="00F975AA"/>
    <w:pPr>
      <w:tabs>
        <w:tab w:val="center" w:pos="4680"/>
        <w:tab w:val="right" w:pos="9360"/>
      </w:tabs>
      <w:spacing w:after="0"/>
    </w:pPr>
  </w:style>
  <w:style w:type="character" w:customStyle="1" w:styleId="HeaderChar">
    <w:name w:val="Header Char"/>
    <w:basedOn w:val="DefaultParagraphFont"/>
    <w:link w:val="Header"/>
    <w:uiPriority w:val="99"/>
    <w:rsid w:val="00F975AA"/>
    <w:rPr>
      <w:rFonts w:ascii="Verdana" w:eastAsiaTheme="minorHAnsi" w:hAnsi="Verdana" w:cs="Times New Roman"/>
      <w:sz w:val="20"/>
      <w:lang w:eastAsia="en-US"/>
    </w:rPr>
  </w:style>
  <w:style w:type="character" w:customStyle="1" w:styleId="Heading2Char">
    <w:name w:val="Heading 2 Char"/>
    <w:basedOn w:val="DefaultParagraphFont"/>
    <w:link w:val="Heading2"/>
    <w:uiPriority w:val="99"/>
    <w:rsid w:val="00F93695"/>
    <w:rPr>
      <w:rFonts w:ascii="Verdana" w:eastAsia="Times New Roman" w:hAnsi="Verdana" w:cs="Times New Roman"/>
      <w:b/>
      <w:szCs w:val="24"/>
      <w:lang w:val="en-US" w:eastAsia="en-US"/>
    </w:rPr>
  </w:style>
  <w:style w:type="character" w:customStyle="1" w:styleId="Heading3Char">
    <w:name w:val="Heading 3 Char"/>
    <w:basedOn w:val="DefaultParagraphFont"/>
    <w:link w:val="Heading3"/>
    <w:uiPriority w:val="99"/>
    <w:rsid w:val="004859E2"/>
    <w:rPr>
      <w:rFonts w:ascii="Verdana" w:eastAsia="Times New Roman" w:hAnsi="Verdana" w:cs="Times New Roman"/>
      <w:b/>
      <w:szCs w:val="24"/>
      <w:lang w:val="en-US" w:eastAsia="en-US"/>
    </w:rPr>
  </w:style>
  <w:style w:type="table" w:customStyle="1" w:styleId="InvisibleTable">
    <w:name w:val="Invisible Table"/>
    <w:basedOn w:val="TableNormal"/>
    <w:uiPriority w:val="99"/>
    <w:rsid w:val="00F975AA"/>
    <w:pPr>
      <w:spacing w:after="0" w:line="240" w:lineRule="auto"/>
    </w:pPr>
    <w:rPr>
      <w:rFonts w:ascii="Verdana" w:eastAsiaTheme="minorHAnsi" w:hAnsi="Verdana" w:cs="Times New Roman"/>
      <w:sz w:val="20"/>
      <w:lang w:eastAsia="en-US"/>
    </w:rPr>
    <w:tblPr/>
    <w:tcPr>
      <w:shd w:val="clear" w:color="auto" w:fill="FFFFFF" w:themeFill="background1"/>
    </w:tcPr>
  </w:style>
  <w:style w:type="paragraph" w:styleId="ListParagraph">
    <w:name w:val="List Paragraph"/>
    <w:uiPriority w:val="99"/>
    <w:qFormat/>
    <w:rsid w:val="00F975AA"/>
    <w:pPr>
      <w:numPr>
        <w:numId w:val="5"/>
      </w:numPr>
      <w:spacing w:after="0"/>
    </w:pPr>
    <w:rPr>
      <w:rFonts w:ascii="Verdana" w:eastAsia="Times" w:hAnsi="Verdana" w:cs="Times New Roman"/>
      <w:sz w:val="20"/>
      <w:szCs w:val="24"/>
      <w:lang w:eastAsia="en-US"/>
    </w:rPr>
  </w:style>
  <w:style w:type="paragraph" w:customStyle="1" w:styleId="NumberedList">
    <w:name w:val="Numbered List"/>
    <w:basedOn w:val="ListParagraph"/>
    <w:qFormat/>
    <w:rsid w:val="00F975AA"/>
    <w:pPr>
      <w:numPr>
        <w:numId w:val="6"/>
      </w:numPr>
    </w:pPr>
    <w:rPr>
      <w:lang w:val="en-US"/>
    </w:rPr>
  </w:style>
  <w:style w:type="paragraph" w:customStyle="1" w:styleId="OSSHeader">
    <w:name w:val="OSS Header"/>
    <w:basedOn w:val="Normal"/>
    <w:qFormat/>
    <w:rsid w:val="00F975AA"/>
    <w:pPr>
      <w:pBdr>
        <w:bottom w:val="single" w:sz="2" w:space="1" w:color="000000"/>
      </w:pBdr>
      <w:tabs>
        <w:tab w:val="center" w:pos="4320"/>
        <w:tab w:val="right" w:pos="8640"/>
      </w:tabs>
      <w:spacing w:before="0" w:after="0"/>
      <w:ind w:left="360"/>
      <w:jc w:val="right"/>
    </w:pPr>
    <w:rPr>
      <w:rFonts w:ascii="Arial" w:eastAsia="Times" w:hAnsi="Arial" w:cs="Arial"/>
      <w:b/>
      <w:i/>
      <w:sz w:val="24"/>
      <w:szCs w:val="24"/>
    </w:rPr>
  </w:style>
  <w:style w:type="character" w:styleId="PageNumber">
    <w:name w:val="page number"/>
    <w:basedOn w:val="DefaultParagraphFont"/>
    <w:uiPriority w:val="99"/>
    <w:rsid w:val="00F975AA"/>
    <w:rPr>
      <w:rFonts w:cs="Times New Roman"/>
    </w:rPr>
  </w:style>
  <w:style w:type="paragraph" w:customStyle="1" w:styleId="TableBullets">
    <w:name w:val="Table Bullets"/>
    <w:basedOn w:val="ListParagraph"/>
    <w:qFormat/>
    <w:rsid w:val="00F975AA"/>
    <w:pPr>
      <w:numPr>
        <w:numId w:val="7"/>
      </w:numPr>
    </w:pPr>
  </w:style>
  <w:style w:type="table" w:styleId="TableGrid">
    <w:name w:val="Table Grid"/>
    <w:aliases w:val="Table Protocol"/>
    <w:basedOn w:val="TableNormal"/>
    <w:uiPriority w:val="59"/>
    <w:rsid w:val="00F975AA"/>
    <w:pPr>
      <w:spacing w:after="0" w:line="240" w:lineRule="auto"/>
    </w:pPr>
    <w:rPr>
      <w:rFonts w:ascii="Verdana" w:eastAsiaTheme="minorHAnsi" w:hAnsi="Verdana" w:cs="Times New Roman"/>
      <w:sz w:val="20"/>
      <w:lang w:eastAsia="en-US"/>
    </w:rPr>
    <w:tblPr>
      <w:tblStyleRowBandSize w:val="1"/>
      <w:tblBorders>
        <w:bottom w:val="single" w:sz="4" w:space="0" w:color="000000"/>
      </w:tblBorders>
    </w:tblPr>
    <w:tblStylePr w:type="firstRow">
      <w:pPr>
        <w:wordWrap/>
      </w:pPr>
      <w:rPr>
        <w:rFonts w:ascii="Verdana" w:hAnsi="Verdana"/>
        <w:b/>
        <w:sz w:val="20"/>
      </w:rPr>
      <w:tblPr/>
      <w:tcPr>
        <w:tcBorders>
          <w:top w:val="single" w:sz="12" w:space="0" w:color="auto"/>
          <w:left w:val="nil"/>
          <w:bottom w:val="single" w:sz="12" w:space="0" w:color="auto"/>
          <w:right w:val="nil"/>
          <w:insideH w:val="nil"/>
          <w:insideV w:val="nil"/>
        </w:tcBorders>
        <w:shd w:val="clear" w:color="auto" w:fill="BFBFBF" w:themeFill="background1" w:themeFillShade="BF"/>
      </w:tcPr>
    </w:tblStylePr>
    <w:tblStylePr w:type="lastRow">
      <w:rPr>
        <w:rFonts w:ascii="Verdana" w:hAnsi="Verdana"/>
        <w:sz w:val="20"/>
      </w:rPr>
      <w:tblPr/>
      <w:tcPr>
        <w:shd w:val="clear" w:color="auto" w:fill="FFFFFF" w:themeFill="background1"/>
      </w:tcPr>
    </w:tblStylePr>
  </w:style>
  <w:style w:type="paragraph" w:styleId="TableofFigures">
    <w:name w:val="table of figures"/>
    <w:basedOn w:val="Normal"/>
    <w:next w:val="Normal"/>
    <w:uiPriority w:val="99"/>
    <w:unhideWhenUsed/>
    <w:rsid w:val="00F975AA"/>
    <w:pPr>
      <w:tabs>
        <w:tab w:val="left" w:leader="dot" w:pos="1080"/>
        <w:tab w:val="right" w:leader="dot" w:pos="10080"/>
      </w:tabs>
      <w:spacing w:before="0" w:after="0"/>
      <w:ind w:left="1080" w:hanging="1080"/>
    </w:pPr>
    <w:rPr>
      <w:noProof/>
    </w:rPr>
  </w:style>
  <w:style w:type="paragraph" w:customStyle="1" w:styleId="TableTextItalics">
    <w:name w:val="Table Text Italics"/>
    <w:basedOn w:val="Normal"/>
    <w:next w:val="Normal"/>
    <w:qFormat/>
    <w:rsid w:val="00F975AA"/>
    <w:rPr>
      <w:i/>
    </w:rPr>
  </w:style>
  <w:style w:type="paragraph" w:styleId="TOC1">
    <w:name w:val="toc 1"/>
    <w:basedOn w:val="Normal"/>
    <w:next w:val="Normal"/>
    <w:uiPriority w:val="39"/>
    <w:qFormat/>
    <w:rsid w:val="00F975AA"/>
    <w:pPr>
      <w:tabs>
        <w:tab w:val="right" w:leader="dot" w:pos="10080"/>
      </w:tabs>
      <w:spacing w:before="0" w:after="0"/>
      <w:ind w:left="1080" w:hanging="1080"/>
    </w:pPr>
    <w:rPr>
      <w:rFonts w:eastAsia="Times"/>
      <w:noProof/>
      <w:szCs w:val="24"/>
    </w:rPr>
  </w:style>
  <w:style w:type="paragraph" w:styleId="TOC2">
    <w:name w:val="toc 2"/>
    <w:basedOn w:val="Normal"/>
    <w:next w:val="Normal"/>
    <w:uiPriority w:val="39"/>
    <w:unhideWhenUsed/>
    <w:rsid w:val="002801D7"/>
    <w:pPr>
      <w:tabs>
        <w:tab w:val="right" w:leader="dot" w:pos="10080"/>
      </w:tabs>
      <w:spacing w:before="0" w:after="0"/>
      <w:ind w:left="1080" w:hanging="720"/>
    </w:pPr>
    <w:rPr>
      <w:noProof/>
    </w:rPr>
  </w:style>
  <w:style w:type="paragraph" w:styleId="TOC3">
    <w:name w:val="toc 3"/>
    <w:basedOn w:val="Normal"/>
    <w:next w:val="Normal"/>
    <w:uiPriority w:val="39"/>
    <w:unhideWhenUsed/>
    <w:rsid w:val="00F975AA"/>
    <w:pPr>
      <w:tabs>
        <w:tab w:val="right" w:leader="dot" w:pos="10080"/>
      </w:tabs>
      <w:spacing w:before="0" w:after="0"/>
      <w:ind w:left="1080" w:hanging="1080"/>
    </w:pPr>
  </w:style>
  <w:style w:type="paragraph" w:styleId="TOC4">
    <w:name w:val="toc 4"/>
    <w:basedOn w:val="Normal"/>
    <w:next w:val="Normal"/>
    <w:autoRedefine/>
    <w:uiPriority w:val="39"/>
    <w:unhideWhenUsed/>
    <w:rsid w:val="00F975AA"/>
    <w:pPr>
      <w:tabs>
        <w:tab w:val="right" w:leader="dot" w:pos="10070"/>
      </w:tabs>
      <w:spacing w:before="0" w:after="0"/>
    </w:pPr>
    <w:rPr>
      <w:noProof/>
    </w:rPr>
  </w:style>
  <w:style w:type="paragraph" w:customStyle="1" w:styleId="TOCtitle">
    <w:name w:val="TOC title"/>
    <w:basedOn w:val="TOC1"/>
    <w:next w:val="Normal"/>
    <w:qFormat/>
    <w:rsid w:val="00F975AA"/>
    <w:pPr>
      <w:spacing w:before="120" w:after="120"/>
    </w:pPr>
    <w:rPr>
      <w:b/>
      <w:sz w:val="24"/>
    </w:rPr>
  </w:style>
  <w:style w:type="character" w:styleId="Hyperlink">
    <w:name w:val="Hyperlink"/>
    <w:basedOn w:val="DefaultParagraphFont"/>
    <w:uiPriority w:val="99"/>
    <w:unhideWhenUsed/>
    <w:rsid w:val="004859E2"/>
    <w:rPr>
      <w:color w:val="0000FF" w:themeColor="hyperlink"/>
      <w:u w:val="single"/>
    </w:rPr>
  </w:style>
  <w:style w:type="character" w:styleId="PlaceholderText">
    <w:name w:val="Placeholder Text"/>
    <w:basedOn w:val="DefaultParagraphFont"/>
    <w:uiPriority w:val="99"/>
    <w:semiHidden/>
    <w:rsid w:val="00A56499"/>
    <w:rPr>
      <w:color w:val="808080"/>
    </w:rPr>
  </w:style>
  <w:style w:type="paragraph" w:styleId="TOCHeading">
    <w:name w:val="TOC Heading"/>
    <w:basedOn w:val="Heading1"/>
    <w:next w:val="Normal"/>
    <w:uiPriority w:val="39"/>
    <w:semiHidden/>
    <w:unhideWhenUsed/>
    <w:qFormat/>
    <w:rsid w:val="00411C6B"/>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customStyle="1" w:styleId="NormalBold">
    <w:name w:val="Normal Bold"/>
    <w:basedOn w:val="Normal"/>
    <w:qFormat/>
    <w:rsid w:val="008338C8"/>
    <w:pPr>
      <w:pBdr>
        <w:bottom w:val="single" w:sz="2" w:space="1" w:color="000000"/>
      </w:pBdr>
      <w:tabs>
        <w:tab w:val="center" w:pos="4320"/>
        <w:tab w:val="right" w:pos="8640"/>
      </w:tabs>
      <w:spacing w:before="0" w:after="0"/>
      <w:ind w:left="360"/>
      <w:jc w:val="right"/>
    </w:pPr>
    <w:rPr>
      <w:rFonts w:eastAsia="Times" w:cs="Arial"/>
      <w:b/>
      <w:szCs w:val="24"/>
    </w:rPr>
  </w:style>
  <w:style w:type="paragraph" w:styleId="BodyText">
    <w:name w:val="Body Text"/>
    <w:basedOn w:val="Normal"/>
    <w:link w:val="BodyTextChar"/>
    <w:uiPriority w:val="99"/>
    <w:rsid w:val="00514284"/>
    <w:pPr>
      <w:spacing w:before="0" w:line="276" w:lineRule="auto"/>
      <w:ind w:left="360"/>
    </w:pPr>
    <w:rPr>
      <w:rFonts w:eastAsia="Times"/>
      <w:b/>
      <w:szCs w:val="20"/>
    </w:rPr>
  </w:style>
  <w:style w:type="character" w:customStyle="1" w:styleId="BodyTextChar">
    <w:name w:val="Body Text Char"/>
    <w:basedOn w:val="DefaultParagraphFont"/>
    <w:link w:val="BodyText"/>
    <w:uiPriority w:val="99"/>
    <w:rsid w:val="00514284"/>
    <w:rPr>
      <w:rFonts w:ascii="Verdana" w:eastAsia="Times" w:hAnsi="Verdana" w:cs="Times New Roman"/>
      <w:b/>
      <w:sz w:val="20"/>
      <w:szCs w:val="20"/>
      <w:lang w:eastAsia="en-US"/>
    </w:rPr>
  </w:style>
  <w:style w:type="character" w:styleId="CommentReference">
    <w:name w:val="annotation reference"/>
    <w:basedOn w:val="DefaultParagraphFont"/>
    <w:uiPriority w:val="99"/>
    <w:semiHidden/>
    <w:unhideWhenUsed/>
    <w:rsid w:val="00404FEA"/>
    <w:rPr>
      <w:sz w:val="16"/>
      <w:szCs w:val="16"/>
    </w:rPr>
  </w:style>
  <w:style w:type="paragraph" w:styleId="CommentText">
    <w:name w:val="annotation text"/>
    <w:basedOn w:val="Normal"/>
    <w:link w:val="CommentTextChar"/>
    <w:uiPriority w:val="99"/>
    <w:unhideWhenUsed/>
    <w:rsid w:val="00404FEA"/>
    <w:rPr>
      <w:szCs w:val="20"/>
    </w:rPr>
  </w:style>
  <w:style w:type="character" w:customStyle="1" w:styleId="CommentTextChar">
    <w:name w:val="Comment Text Char"/>
    <w:basedOn w:val="DefaultParagraphFont"/>
    <w:link w:val="CommentText"/>
    <w:uiPriority w:val="99"/>
    <w:rsid w:val="00404FEA"/>
    <w:rPr>
      <w:rFonts w:ascii="Verdana" w:eastAsiaTheme="minorHAnsi" w:hAnsi="Verdan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04FEA"/>
    <w:rPr>
      <w:b/>
      <w:bCs/>
    </w:rPr>
  </w:style>
  <w:style w:type="character" w:customStyle="1" w:styleId="CommentSubjectChar">
    <w:name w:val="Comment Subject Char"/>
    <w:basedOn w:val="CommentTextChar"/>
    <w:link w:val="CommentSubject"/>
    <w:uiPriority w:val="99"/>
    <w:semiHidden/>
    <w:rsid w:val="00404FEA"/>
    <w:rPr>
      <w:rFonts w:ascii="Verdana" w:eastAsiaTheme="minorHAnsi" w:hAnsi="Verdana" w:cs="Times New Roman"/>
      <w:b/>
      <w:bCs/>
      <w:sz w:val="20"/>
      <w:szCs w:val="20"/>
      <w:lang w:eastAsia="en-US"/>
    </w:rPr>
  </w:style>
  <w:style w:type="paragraph" w:customStyle="1" w:styleId="TableText">
    <w:name w:val="Table Text"/>
    <w:basedOn w:val="Normal"/>
    <w:qFormat/>
    <w:rsid w:val="00DD4326"/>
    <w:rPr>
      <w:lang w:val="en-US"/>
    </w:rPr>
  </w:style>
  <w:style w:type="paragraph" w:styleId="Revision">
    <w:name w:val="Revision"/>
    <w:hidden/>
    <w:uiPriority w:val="99"/>
    <w:semiHidden/>
    <w:rsid w:val="007C0224"/>
    <w:pPr>
      <w:spacing w:after="0" w:line="240" w:lineRule="auto"/>
    </w:pPr>
    <w:rPr>
      <w:rFonts w:ascii="Verdana" w:eastAsiaTheme="minorHAnsi" w:hAnsi="Verdana" w:cs="Times New Roman"/>
      <w:sz w:val="20"/>
      <w:lang w:eastAsia="en-US"/>
    </w:rPr>
  </w:style>
  <w:style w:type="character" w:styleId="SubtleEmphasis">
    <w:name w:val="Subtle Emphasis"/>
    <w:uiPriority w:val="19"/>
    <w:qFormat/>
    <w:rsid w:val="000A5E7B"/>
    <w:rPr>
      <w:i/>
      <w:iCs/>
      <w:color w:val="243F60" w:themeColor="accent1" w:themeShade="7F"/>
    </w:rPr>
  </w:style>
  <w:style w:type="paragraph" w:customStyle="1" w:styleId="Instruction">
    <w:name w:val="Instruction"/>
    <w:basedOn w:val="NoSpacing"/>
    <w:uiPriority w:val="3"/>
    <w:qFormat/>
    <w:rsid w:val="00093F13"/>
    <w:pPr>
      <w:autoSpaceDE w:val="0"/>
      <w:autoSpaceDN w:val="0"/>
      <w:adjustRightInd w:val="0"/>
      <w:spacing w:before="160" w:line="312" w:lineRule="auto"/>
      <w:ind w:left="720"/>
    </w:pPr>
    <w:rPr>
      <w:rFonts w:ascii="Franklin Gothic Book" w:eastAsia="MS Mincho" w:hAnsi="Franklin Gothic Book"/>
      <w:i/>
      <w:iCs/>
      <w:color w:val="4F5150"/>
      <w:spacing w:val="2"/>
      <w:kern w:val="21"/>
      <w:sz w:val="21"/>
      <w:szCs w:val="24"/>
      <w:lang w:val="en-GB"/>
    </w:rPr>
  </w:style>
  <w:style w:type="paragraph" w:styleId="NoSpacing">
    <w:name w:val="No Spacing"/>
    <w:uiPriority w:val="1"/>
    <w:qFormat/>
    <w:rsid w:val="00093F13"/>
    <w:pPr>
      <w:spacing w:after="0" w:line="240" w:lineRule="auto"/>
    </w:pPr>
    <w:rPr>
      <w:rFonts w:ascii="Verdana" w:eastAsiaTheme="minorHAnsi"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4423">
      <w:bodyDiv w:val="1"/>
      <w:marLeft w:val="0"/>
      <w:marRight w:val="0"/>
      <w:marTop w:val="0"/>
      <w:marBottom w:val="0"/>
      <w:divBdr>
        <w:top w:val="none" w:sz="0" w:space="0" w:color="auto"/>
        <w:left w:val="none" w:sz="0" w:space="0" w:color="auto"/>
        <w:bottom w:val="none" w:sz="0" w:space="0" w:color="auto"/>
        <w:right w:val="none" w:sz="0" w:space="0" w:color="auto"/>
      </w:divBdr>
    </w:div>
    <w:div w:id="362169315">
      <w:bodyDiv w:val="1"/>
      <w:marLeft w:val="0"/>
      <w:marRight w:val="0"/>
      <w:marTop w:val="0"/>
      <w:marBottom w:val="0"/>
      <w:divBdr>
        <w:top w:val="none" w:sz="0" w:space="0" w:color="auto"/>
        <w:left w:val="none" w:sz="0" w:space="0" w:color="auto"/>
        <w:bottom w:val="none" w:sz="0" w:space="0" w:color="auto"/>
        <w:right w:val="none" w:sz="0" w:space="0" w:color="auto"/>
      </w:divBdr>
    </w:div>
    <w:div w:id="445656952">
      <w:bodyDiv w:val="1"/>
      <w:marLeft w:val="0"/>
      <w:marRight w:val="0"/>
      <w:marTop w:val="0"/>
      <w:marBottom w:val="0"/>
      <w:divBdr>
        <w:top w:val="none" w:sz="0" w:space="0" w:color="auto"/>
        <w:left w:val="none" w:sz="0" w:space="0" w:color="auto"/>
        <w:bottom w:val="none" w:sz="0" w:space="0" w:color="auto"/>
        <w:right w:val="none" w:sz="0" w:space="0" w:color="auto"/>
      </w:divBdr>
    </w:div>
    <w:div w:id="550577218">
      <w:bodyDiv w:val="1"/>
      <w:marLeft w:val="0"/>
      <w:marRight w:val="0"/>
      <w:marTop w:val="0"/>
      <w:marBottom w:val="0"/>
      <w:divBdr>
        <w:top w:val="none" w:sz="0" w:space="0" w:color="auto"/>
        <w:left w:val="none" w:sz="0" w:space="0" w:color="auto"/>
        <w:bottom w:val="none" w:sz="0" w:space="0" w:color="auto"/>
        <w:right w:val="none" w:sz="0" w:space="0" w:color="auto"/>
      </w:divBdr>
    </w:div>
    <w:div w:id="799767368">
      <w:bodyDiv w:val="1"/>
      <w:marLeft w:val="0"/>
      <w:marRight w:val="0"/>
      <w:marTop w:val="0"/>
      <w:marBottom w:val="0"/>
      <w:divBdr>
        <w:top w:val="none" w:sz="0" w:space="0" w:color="auto"/>
        <w:left w:val="none" w:sz="0" w:space="0" w:color="auto"/>
        <w:bottom w:val="none" w:sz="0" w:space="0" w:color="auto"/>
        <w:right w:val="none" w:sz="0" w:space="0" w:color="auto"/>
      </w:divBdr>
    </w:div>
    <w:div w:id="1120495641">
      <w:bodyDiv w:val="1"/>
      <w:marLeft w:val="0"/>
      <w:marRight w:val="0"/>
      <w:marTop w:val="0"/>
      <w:marBottom w:val="0"/>
      <w:divBdr>
        <w:top w:val="none" w:sz="0" w:space="0" w:color="auto"/>
        <w:left w:val="none" w:sz="0" w:space="0" w:color="auto"/>
        <w:bottom w:val="none" w:sz="0" w:space="0" w:color="auto"/>
        <w:right w:val="none" w:sz="0" w:space="0" w:color="auto"/>
      </w:divBdr>
    </w:div>
    <w:div w:id="1327898799">
      <w:bodyDiv w:val="1"/>
      <w:marLeft w:val="0"/>
      <w:marRight w:val="0"/>
      <w:marTop w:val="0"/>
      <w:marBottom w:val="0"/>
      <w:divBdr>
        <w:top w:val="none" w:sz="0" w:space="0" w:color="auto"/>
        <w:left w:val="none" w:sz="0" w:space="0" w:color="auto"/>
        <w:bottom w:val="none" w:sz="0" w:space="0" w:color="auto"/>
        <w:right w:val="none" w:sz="0" w:space="0" w:color="auto"/>
      </w:divBdr>
    </w:div>
    <w:div w:id="1429962748">
      <w:bodyDiv w:val="1"/>
      <w:marLeft w:val="0"/>
      <w:marRight w:val="0"/>
      <w:marTop w:val="0"/>
      <w:marBottom w:val="0"/>
      <w:divBdr>
        <w:top w:val="none" w:sz="0" w:space="0" w:color="auto"/>
        <w:left w:val="none" w:sz="0" w:space="0" w:color="auto"/>
        <w:bottom w:val="none" w:sz="0" w:space="0" w:color="auto"/>
        <w:right w:val="none" w:sz="0" w:space="0" w:color="auto"/>
      </w:divBdr>
    </w:div>
    <w:div w:id="1808207940">
      <w:bodyDiv w:val="1"/>
      <w:marLeft w:val="0"/>
      <w:marRight w:val="0"/>
      <w:marTop w:val="0"/>
      <w:marBottom w:val="0"/>
      <w:divBdr>
        <w:top w:val="none" w:sz="0" w:space="0" w:color="auto"/>
        <w:left w:val="none" w:sz="0" w:space="0" w:color="auto"/>
        <w:bottom w:val="none" w:sz="0" w:space="0" w:color="auto"/>
        <w:right w:val="none" w:sz="0" w:space="0" w:color="auto"/>
      </w:divBdr>
    </w:div>
    <w:div w:id="1865482679">
      <w:bodyDiv w:val="1"/>
      <w:marLeft w:val="0"/>
      <w:marRight w:val="0"/>
      <w:marTop w:val="0"/>
      <w:marBottom w:val="0"/>
      <w:divBdr>
        <w:top w:val="none" w:sz="0" w:space="0" w:color="auto"/>
        <w:left w:val="none" w:sz="0" w:space="0" w:color="auto"/>
        <w:bottom w:val="none" w:sz="0" w:space="0" w:color="auto"/>
        <w:right w:val="none" w:sz="0" w:space="0" w:color="auto"/>
      </w:divBdr>
    </w:div>
    <w:div w:id="1943605247">
      <w:bodyDiv w:val="1"/>
      <w:marLeft w:val="0"/>
      <w:marRight w:val="0"/>
      <w:marTop w:val="0"/>
      <w:marBottom w:val="0"/>
      <w:divBdr>
        <w:top w:val="none" w:sz="0" w:space="0" w:color="auto"/>
        <w:left w:val="none" w:sz="0" w:space="0" w:color="auto"/>
        <w:bottom w:val="none" w:sz="0" w:space="0" w:color="auto"/>
        <w:right w:val="none" w:sz="0" w:space="0" w:color="auto"/>
      </w:divBdr>
    </w:div>
    <w:div w:id="1948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D56854C89B4A1D9762E7E32B82911D"/>
        <w:category>
          <w:name w:val="General"/>
          <w:gallery w:val="placeholder"/>
        </w:category>
        <w:types>
          <w:type w:val="bbPlcHdr"/>
        </w:types>
        <w:behaviors>
          <w:behavior w:val="content"/>
        </w:behaviors>
        <w:guid w:val="{E3FC2FB5-A50B-4091-9250-86DBDFE695BF}"/>
      </w:docPartPr>
      <w:docPartBody>
        <w:p w:rsidR="002D4563" w:rsidRDefault="009164B5" w:rsidP="009164B5">
          <w:pPr>
            <w:pStyle w:val="02D56854C89B4A1D9762E7E32B82911D4"/>
          </w:pPr>
          <w:r w:rsidRPr="00E20C3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7AECB3C8-E3FC-4224-9678-B4DE9C5FB48E}"/>
      </w:docPartPr>
      <w:docPartBody>
        <w:p w:rsidR="007018B3" w:rsidRDefault="007018B3">
          <w:r w:rsidRPr="005A03D9">
            <w:rPr>
              <w:rStyle w:val="PlaceholderText"/>
            </w:rPr>
            <w:t>Click here to enter text.</w:t>
          </w:r>
        </w:p>
      </w:docPartBody>
    </w:docPart>
    <w:docPart>
      <w:docPartPr>
        <w:name w:val="BFDC33F870574E2C9F0C13598F538883"/>
        <w:category>
          <w:name w:val="General"/>
          <w:gallery w:val="placeholder"/>
        </w:category>
        <w:types>
          <w:type w:val="bbPlcHdr"/>
        </w:types>
        <w:behaviors>
          <w:behavior w:val="content"/>
        </w:behaviors>
        <w:guid w:val="{5F43CD40-0EA0-40C5-A687-71E162A453CC}"/>
      </w:docPartPr>
      <w:docPartBody>
        <w:p w:rsidR="007018B3" w:rsidRDefault="007018B3">
          <w:r w:rsidRPr="005A03D9">
            <w:rPr>
              <w:rStyle w:val="PlaceholderText"/>
            </w:rPr>
            <w:t>[Publish Date]</w:t>
          </w:r>
        </w:p>
      </w:docPartBody>
    </w:docPart>
    <w:docPart>
      <w:docPartPr>
        <w:name w:val="4FE586224A6A450B9681914D40EC12F2"/>
        <w:category>
          <w:name w:val="General"/>
          <w:gallery w:val="placeholder"/>
        </w:category>
        <w:types>
          <w:type w:val="bbPlcHdr"/>
        </w:types>
        <w:behaviors>
          <w:behavior w:val="content"/>
        </w:behaviors>
        <w:guid w:val="{AD902220-7E24-4C18-A483-CE0DB935B955}"/>
      </w:docPartPr>
      <w:docPartBody>
        <w:p w:rsidR="007018B3" w:rsidRDefault="007018B3">
          <w:r w:rsidRPr="005A03D9">
            <w:rPr>
              <w:rStyle w:val="PlaceholderText"/>
            </w:rPr>
            <w:t>[Title]</w:t>
          </w:r>
        </w:p>
      </w:docPartBody>
    </w:docPart>
    <w:docPart>
      <w:docPartPr>
        <w:name w:val="F432650EE38543279E18FD95DC4ABE29"/>
        <w:category>
          <w:name w:val="General"/>
          <w:gallery w:val="placeholder"/>
        </w:category>
        <w:types>
          <w:type w:val="bbPlcHdr"/>
        </w:types>
        <w:behaviors>
          <w:behavior w:val="content"/>
        </w:behaviors>
        <w:guid w:val="{AB153388-12F9-4604-9B3B-4D5886827304}"/>
      </w:docPartPr>
      <w:docPartBody>
        <w:p w:rsidR="00924E11" w:rsidRDefault="006316E1" w:rsidP="006316E1">
          <w:pPr>
            <w:pStyle w:val="F432650EE38543279E18FD95DC4ABE29"/>
          </w:pPr>
          <w:r w:rsidRPr="005A03D9">
            <w:rPr>
              <w:rStyle w:val="PlaceholderText"/>
            </w:rPr>
            <w:t>Click here to enter text.</w:t>
          </w:r>
        </w:p>
      </w:docPartBody>
    </w:docPart>
    <w:docPart>
      <w:docPartPr>
        <w:name w:val="94F9E8546F384B3CB05DC7BE133EC245"/>
        <w:category>
          <w:name w:val="General"/>
          <w:gallery w:val="placeholder"/>
        </w:category>
        <w:types>
          <w:type w:val="bbPlcHdr"/>
        </w:types>
        <w:behaviors>
          <w:behavior w:val="content"/>
        </w:behaviors>
        <w:guid w:val="{89BFBBEA-74DC-43CB-A3A7-A72201C8F938}"/>
      </w:docPartPr>
      <w:docPartBody>
        <w:p w:rsidR="00924E11" w:rsidRDefault="006316E1" w:rsidP="006316E1">
          <w:pPr>
            <w:pStyle w:val="94F9E8546F384B3CB05DC7BE133EC245"/>
          </w:pPr>
          <w:r w:rsidRPr="005A03D9">
            <w:rPr>
              <w:rStyle w:val="PlaceholderText"/>
            </w:rPr>
            <w:t>Click here to enter text.</w:t>
          </w:r>
        </w:p>
      </w:docPartBody>
    </w:docPart>
    <w:docPart>
      <w:docPartPr>
        <w:name w:val="4327DBC672174A75BE51C40F4A74687E"/>
        <w:category>
          <w:name w:val="General"/>
          <w:gallery w:val="placeholder"/>
        </w:category>
        <w:types>
          <w:type w:val="bbPlcHdr"/>
        </w:types>
        <w:behaviors>
          <w:behavior w:val="content"/>
        </w:behaviors>
        <w:guid w:val="{8D17D8AC-0A86-4764-94B8-D915EBD1658E}"/>
      </w:docPartPr>
      <w:docPartBody>
        <w:p w:rsidR="00924E11" w:rsidRDefault="006316E1" w:rsidP="006316E1">
          <w:pPr>
            <w:pStyle w:val="4327DBC672174A75BE51C40F4A74687E"/>
          </w:pPr>
          <w:r w:rsidRPr="005A03D9">
            <w:rPr>
              <w:rStyle w:val="PlaceholderText"/>
            </w:rPr>
            <w:t>Click here to enter text.</w:t>
          </w:r>
        </w:p>
      </w:docPartBody>
    </w:docPart>
    <w:docPart>
      <w:docPartPr>
        <w:name w:val="33EB5E1FF8C4468FBD43C27879AC1BE6"/>
        <w:category>
          <w:name w:val="General"/>
          <w:gallery w:val="placeholder"/>
        </w:category>
        <w:types>
          <w:type w:val="bbPlcHdr"/>
        </w:types>
        <w:behaviors>
          <w:behavior w:val="content"/>
        </w:behaviors>
        <w:guid w:val="{184C21F6-5946-4221-B4D7-F1C643DFA754}"/>
      </w:docPartPr>
      <w:docPartBody>
        <w:p w:rsidR="00924E11" w:rsidRDefault="006316E1" w:rsidP="006316E1">
          <w:pPr>
            <w:pStyle w:val="33EB5E1FF8C4468FBD43C27879AC1BE6"/>
          </w:pPr>
          <w:r w:rsidRPr="005A03D9">
            <w:rPr>
              <w:rStyle w:val="PlaceholderText"/>
            </w:rPr>
            <w:t>Click here to enter text.</w:t>
          </w:r>
        </w:p>
      </w:docPartBody>
    </w:docPart>
    <w:docPart>
      <w:docPartPr>
        <w:name w:val="D63A59257AB34FADAEBEFC82583C03A5"/>
        <w:category>
          <w:name w:val="General"/>
          <w:gallery w:val="placeholder"/>
        </w:category>
        <w:types>
          <w:type w:val="bbPlcHdr"/>
        </w:types>
        <w:behaviors>
          <w:behavior w:val="content"/>
        </w:behaviors>
        <w:guid w:val="{A9AFE496-EB8E-44F9-B4B7-E117C4A78187}"/>
      </w:docPartPr>
      <w:docPartBody>
        <w:p w:rsidR="00924E11" w:rsidRDefault="006316E1" w:rsidP="006316E1">
          <w:pPr>
            <w:pStyle w:val="D63A59257AB34FADAEBEFC82583C03A5"/>
          </w:pPr>
          <w:r w:rsidRPr="005A03D9">
            <w:rPr>
              <w:rStyle w:val="PlaceholderText"/>
            </w:rPr>
            <w:t>Click here to enter text.</w:t>
          </w:r>
        </w:p>
      </w:docPartBody>
    </w:docPart>
    <w:docPart>
      <w:docPartPr>
        <w:name w:val="F2A0653C4DFE4E5EB76AF13080A5201E"/>
        <w:category>
          <w:name w:val="General"/>
          <w:gallery w:val="placeholder"/>
        </w:category>
        <w:types>
          <w:type w:val="bbPlcHdr"/>
        </w:types>
        <w:behaviors>
          <w:behavior w:val="content"/>
        </w:behaviors>
        <w:guid w:val="{BA68410C-0ECD-4487-BEFC-AC518C12F586}"/>
      </w:docPartPr>
      <w:docPartBody>
        <w:p w:rsidR="00CF22C6" w:rsidRDefault="00CF22C6" w:rsidP="00CF22C6">
          <w:pPr>
            <w:pStyle w:val="F2A0653C4DFE4E5EB76AF13080A5201E"/>
          </w:pPr>
          <w:r w:rsidRPr="005A03D9">
            <w:rPr>
              <w:rStyle w:val="PlaceholderText"/>
            </w:rPr>
            <w:t>Click here to enter text.</w:t>
          </w:r>
        </w:p>
      </w:docPartBody>
    </w:docPart>
    <w:docPart>
      <w:docPartPr>
        <w:name w:val="16911B57D8E8462291DC24717ABBCA3B"/>
        <w:category>
          <w:name w:val="General"/>
          <w:gallery w:val="placeholder"/>
        </w:category>
        <w:types>
          <w:type w:val="bbPlcHdr"/>
        </w:types>
        <w:behaviors>
          <w:behavior w:val="content"/>
        </w:behaviors>
        <w:guid w:val="{57CCFEDC-06B9-41BC-9D54-A29D8E85FA5C}"/>
      </w:docPartPr>
      <w:docPartBody>
        <w:p w:rsidR="00CF22C6" w:rsidRDefault="00CF22C6" w:rsidP="00CF22C6">
          <w:pPr>
            <w:pStyle w:val="16911B57D8E8462291DC24717ABBCA3B"/>
          </w:pPr>
          <w:r w:rsidRPr="005A03D9">
            <w:rPr>
              <w:rStyle w:val="PlaceholderText"/>
            </w:rPr>
            <w:t>Click here to enter text.</w:t>
          </w:r>
        </w:p>
      </w:docPartBody>
    </w:docPart>
    <w:docPart>
      <w:docPartPr>
        <w:name w:val="327A96A1DBAB4880A7B23A571AE4A322"/>
        <w:category>
          <w:name w:val="General"/>
          <w:gallery w:val="placeholder"/>
        </w:category>
        <w:types>
          <w:type w:val="bbPlcHdr"/>
        </w:types>
        <w:behaviors>
          <w:behavior w:val="content"/>
        </w:behaviors>
        <w:guid w:val="{F11D934F-5CD2-4018-BA76-E5C7CCBC020B}"/>
      </w:docPartPr>
      <w:docPartBody>
        <w:p w:rsidR="00CF22C6" w:rsidRDefault="00CF22C6" w:rsidP="00CF22C6">
          <w:pPr>
            <w:pStyle w:val="327A96A1DBAB4880A7B23A571AE4A322"/>
          </w:pPr>
          <w:r w:rsidRPr="005A03D9">
            <w:rPr>
              <w:rStyle w:val="PlaceholderText"/>
            </w:rPr>
            <w:t>Click here to enter text.</w:t>
          </w:r>
        </w:p>
      </w:docPartBody>
    </w:docPart>
    <w:docPart>
      <w:docPartPr>
        <w:name w:val="8FA232505B214E6BB88CE12FCC6C62E9"/>
        <w:category>
          <w:name w:val="General"/>
          <w:gallery w:val="placeholder"/>
        </w:category>
        <w:types>
          <w:type w:val="bbPlcHdr"/>
        </w:types>
        <w:behaviors>
          <w:behavior w:val="content"/>
        </w:behaviors>
        <w:guid w:val="{785D66A3-97A5-4A32-B1AB-CBE63DA746EA}"/>
      </w:docPartPr>
      <w:docPartBody>
        <w:p w:rsidR="00CF22C6" w:rsidRDefault="00CF22C6" w:rsidP="00CF22C6">
          <w:pPr>
            <w:pStyle w:val="8FA232505B214E6BB88CE12FCC6C62E9"/>
          </w:pPr>
          <w:r w:rsidRPr="005A03D9">
            <w:rPr>
              <w:rStyle w:val="PlaceholderText"/>
            </w:rPr>
            <w:t>Click here to enter text.</w:t>
          </w:r>
        </w:p>
      </w:docPartBody>
    </w:docPart>
    <w:docPart>
      <w:docPartPr>
        <w:name w:val="3EBEA3DD958243A990D26389E6D64A4B"/>
        <w:category>
          <w:name w:val="General"/>
          <w:gallery w:val="placeholder"/>
        </w:category>
        <w:types>
          <w:type w:val="bbPlcHdr"/>
        </w:types>
        <w:behaviors>
          <w:behavior w:val="content"/>
        </w:behaviors>
        <w:guid w:val="{6E4DC938-EAB5-45E1-8B8A-17EE76349F2F}"/>
      </w:docPartPr>
      <w:docPartBody>
        <w:p w:rsidR="00CF22C6" w:rsidRDefault="00CF22C6" w:rsidP="00CF22C6">
          <w:pPr>
            <w:pStyle w:val="3EBEA3DD958243A990D26389E6D64A4B"/>
          </w:pPr>
          <w:r w:rsidRPr="005A03D9">
            <w:rPr>
              <w:rStyle w:val="PlaceholderText"/>
            </w:rPr>
            <w:t>Click here to enter text.</w:t>
          </w:r>
        </w:p>
      </w:docPartBody>
    </w:docPart>
    <w:docPart>
      <w:docPartPr>
        <w:name w:val="43F02ECAE60943F3AEC9380958F7CED3"/>
        <w:category>
          <w:name w:val="General"/>
          <w:gallery w:val="placeholder"/>
        </w:category>
        <w:types>
          <w:type w:val="bbPlcHdr"/>
        </w:types>
        <w:behaviors>
          <w:behavior w:val="content"/>
        </w:behaviors>
        <w:guid w:val="{65A512CF-D7E5-42AE-AAD0-F750D6FB74AD}"/>
      </w:docPartPr>
      <w:docPartBody>
        <w:p w:rsidR="00F468BE" w:rsidRDefault="00F468BE" w:rsidP="00F468BE">
          <w:pPr>
            <w:pStyle w:val="43F02ECAE60943F3AEC9380958F7CED3"/>
          </w:pPr>
          <w:r w:rsidRPr="005A03D9">
            <w:rPr>
              <w:rStyle w:val="PlaceholderText"/>
            </w:rPr>
            <w:t>Click here to enter text.</w:t>
          </w:r>
        </w:p>
      </w:docPartBody>
    </w:docPart>
    <w:docPart>
      <w:docPartPr>
        <w:name w:val="975990BE782C42F883BC8114C4C65566"/>
        <w:category>
          <w:name w:val="General"/>
          <w:gallery w:val="placeholder"/>
        </w:category>
        <w:types>
          <w:type w:val="bbPlcHdr"/>
        </w:types>
        <w:behaviors>
          <w:behavior w:val="content"/>
        </w:behaviors>
        <w:guid w:val="{F2FD6B46-4D78-4459-8867-C7B43B2F85FF}"/>
      </w:docPartPr>
      <w:docPartBody>
        <w:p w:rsidR="00F468BE" w:rsidRDefault="00F468BE" w:rsidP="00F468BE">
          <w:pPr>
            <w:pStyle w:val="975990BE782C42F883BC8114C4C65566"/>
          </w:pPr>
          <w:r w:rsidRPr="005A03D9">
            <w:rPr>
              <w:rStyle w:val="PlaceholderText"/>
            </w:rPr>
            <w:t>Click here to enter text.</w:t>
          </w:r>
        </w:p>
      </w:docPartBody>
    </w:docPart>
    <w:docPart>
      <w:docPartPr>
        <w:name w:val="6A34B250856A499EA2D9A635F3AC8348"/>
        <w:category>
          <w:name w:val="General"/>
          <w:gallery w:val="placeholder"/>
        </w:category>
        <w:types>
          <w:type w:val="bbPlcHdr"/>
        </w:types>
        <w:behaviors>
          <w:behavior w:val="content"/>
        </w:behaviors>
        <w:guid w:val="{32C09E9F-6146-46D8-A469-08D28393B649}"/>
      </w:docPartPr>
      <w:docPartBody>
        <w:p w:rsidR="00F468BE" w:rsidRDefault="00F468BE" w:rsidP="00F468BE">
          <w:pPr>
            <w:pStyle w:val="6A34B250856A499EA2D9A635F3AC8348"/>
          </w:pPr>
          <w:r w:rsidRPr="005A03D9">
            <w:rPr>
              <w:rStyle w:val="PlaceholderText"/>
            </w:rPr>
            <w:t>Click here to enter text.</w:t>
          </w:r>
        </w:p>
      </w:docPartBody>
    </w:docPart>
    <w:docPart>
      <w:docPartPr>
        <w:name w:val="FDA2BC511F00412BAB2F3664A641EADA"/>
        <w:category>
          <w:name w:val="General"/>
          <w:gallery w:val="placeholder"/>
        </w:category>
        <w:types>
          <w:type w:val="bbPlcHdr"/>
        </w:types>
        <w:behaviors>
          <w:behavior w:val="content"/>
        </w:behaviors>
        <w:guid w:val="{62287962-D917-4945-9C28-FB41C9EAEAB7}"/>
      </w:docPartPr>
      <w:docPartBody>
        <w:p w:rsidR="00F468BE" w:rsidRDefault="00F468BE" w:rsidP="00F468BE">
          <w:pPr>
            <w:pStyle w:val="FDA2BC511F00412BAB2F3664A641EADA"/>
          </w:pPr>
          <w:r w:rsidRPr="005A03D9">
            <w:rPr>
              <w:rStyle w:val="PlaceholderText"/>
            </w:rPr>
            <w:t>Click here to enter text.</w:t>
          </w:r>
        </w:p>
      </w:docPartBody>
    </w:docPart>
    <w:docPart>
      <w:docPartPr>
        <w:name w:val="88A07CC9E3184032A3240B7B4B671C71"/>
        <w:category>
          <w:name w:val="General"/>
          <w:gallery w:val="placeholder"/>
        </w:category>
        <w:types>
          <w:type w:val="bbPlcHdr"/>
        </w:types>
        <w:behaviors>
          <w:behavior w:val="content"/>
        </w:behaviors>
        <w:guid w:val="{C6C638F7-BB99-47E1-953A-171FCE825617}"/>
      </w:docPartPr>
      <w:docPartBody>
        <w:p w:rsidR="00F468BE" w:rsidRDefault="00F468BE" w:rsidP="00F468BE">
          <w:pPr>
            <w:pStyle w:val="88A07CC9E3184032A3240B7B4B671C71"/>
          </w:pPr>
          <w:r w:rsidRPr="005A03D9">
            <w:rPr>
              <w:rStyle w:val="PlaceholderText"/>
            </w:rPr>
            <w:t>Click here to enter text.</w:t>
          </w:r>
        </w:p>
      </w:docPartBody>
    </w:docPart>
    <w:docPart>
      <w:docPartPr>
        <w:name w:val="3A1D004FF12B437D8BE35D9E1D77EF63"/>
        <w:category>
          <w:name w:val="General"/>
          <w:gallery w:val="placeholder"/>
        </w:category>
        <w:types>
          <w:type w:val="bbPlcHdr"/>
        </w:types>
        <w:behaviors>
          <w:behavior w:val="content"/>
        </w:behaviors>
        <w:guid w:val="{6A6F3EA5-C72F-41B4-B725-AA7651CFB774}"/>
      </w:docPartPr>
      <w:docPartBody>
        <w:p w:rsidR="00F648E0" w:rsidRDefault="002C645D" w:rsidP="002C645D">
          <w:pPr>
            <w:pStyle w:val="3A1D004FF12B437D8BE35D9E1D77EF63"/>
          </w:pPr>
          <w:r w:rsidRPr="005A03D9">
            <w:rPr>
              <w:rStyle w:val="PlaceholderText"/>
            </w:rPr>
            <w:t>Click here to enter text.</w:t>
          </w:r>
        </w:p>
      </w:docPartBody>
    </w:docPart>
    <w:docPart>
      <w:docPartPr>
        <w:name w:val="A864C8405D644FE285C85FC18FDCB210"/>
        <w:category>
          <w:name w:val="General"/>
          <w:gallery w:val="placeholder"/>
        </w:category>
        <w:types>
          <w:type w:val="bbPlcHdr"/>
        </w:types>
        <w:behaviors>
          <w:behavior w:val="content"/>
        </w:behaviors>
        <w:guid w:val="{E60DD12D-FB76-42F3-B2BA-B38063ADEE3E}"/>
      </w:docPartPr>
      <w:docPartBody>
        <w:p w:rsidR="00F919A6" w:rsidRDefault="00F648E0" w:rsidP="00F648E0">
          <w:pPr>
            <w:pStyle w:val="A864C8405D644FE285C85FC18FDCB210"/>
          </w:pPr>
          <w:r w:rsidRPr="00E20C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F9"/>
    <w:rsid w:val="00116E6E"/>
    <w:rsid w:val="001B2CBF"/>
    <w:rsid w:val="001C169B"/>
    <w:rsid w:val="002621F9"/>
    <w:rsid w:val="00271392"/>
    <w:rsid w:val="002C645D"/>
    <w:rsid w:val="002D4563"/>
    <w:rsid w:val="003D6EFC"/>
    <w:rsid w:val="00487F34"/>
    <w:rsid w:val="00516FAA"/>
    <w:rsid w:val="005A286F"/>
    <w:rsid w:val="00613149"/>
    <w:rsid w:val="006316E1"/>
    <w:rsid w:val="007018B3"/>
    <w:rsid w:val="00715E6C"/>
    <w:rsid w:val="007C2D59"/>
    <w:rsid w:val="009164B5"/>
    <w:rsid w:val="00924E11"/>
    <w:rsid w:val="00A52279"/>
    <w:rsid w:val="00A93BCB"/>
    <w:rsid w:val="00BB4853"/>
    <w:rsid w:val="00BB5F57"/>
    <w:rsid w:val="00C41383"/>
    <w:rsid w:val="00C469C3"/>
    <w:rsid w:val="00CF22C6"/>
    <w:rsid w:val="00D54D6F"/>
    <w:rsid w:val="00D615DF"/>
    <w:rsid w:val="00D6724F"/>
    <w:rsid w:val="00D94B2B"/>
    <w:rsid w:val="00E65E66"/>
    <w:rsid w:val="00F468BE"/>
    <w:rsid w:val="00F648E0"/>
    <w:rsid w:val="00F919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8E0"/>
    <w:rPr>
      <w:color w:val="808080"/>
    </w:rPr>
  </w:style>
  <w:style w:type="paragraph" w:customStyle="1" w:styleId="02D56854C89B4A1D9762E7E32B82911D">
    <w:name w:val="02D56854C89B4A1D9762E7E32B82911D"/>
  </w:style>
  <w:style w:type="paragraph" w:customStyle="1" w:styleId="A6674FC08E124F7893637DC43858D122">
    <w:name w:val="A6674FC08E124F7893637DC43858D122"/>
  </w:style>
  <w:style w:type="paragraph" w:customStyle="1" w:styleId="552807366D014A7893119424661D1B4B">
    <w:name w:val="552807366D014A7893119424661D1B4B"/>
  </w:style>
  <w:style w:type="paragraph" w:customStyle="1" w:styleId="F3B0AC89CDE943C9A0BF0F50ECF5B341">
    <w:name w:val="F3B0AC89CDE943C9A0BF0F50ECF5B341"/>
  </w:style>
  <w:style w:type="paragraph" w:customStyle="1" w:styleId="B5D30B3E117F40FB8E0081DB8C26DFB0">
    <w:name w:val="B5D30B3E117F40FB8E0081DB8C26DFB0"/>
  </w:style>
  <w:style w:type="paragraph" w:customStyle="1" w:styleId="DEB41993C66D40F9A19EC764836605BC">
    <w:name w:val="DEB41993C66D40F9A19EC764836605BC"/>
  </w:style>
  <w:style w:type="paragraph" w:customStyle="1" w:styleId="6C710A7AA9DD44E1AE9429753DB30463">
    <w:name w:val="6C710A7AA9DD44E1AE9429753DB30463"/>
  </w:style>
  <w:style w:type="paragraph" w:customStyle="1" w:styleId="C7CECA7143AC4422A6047D9C79BE1C40">
    <w:name w:val="C7CECA7143AC4422A6047D9C79BE1C40"/>
  </w:style>
  <w:style w:type="paragraph" w:customStyle="1" w:styleId="BA634B2DE4BD417CA55CBA17EFC870E9">
    <w:name w:val="BA634B2DE4BD417CA55CBA17EFC870E9"/>
  </w:style>
  <w:style w:type="paragraph" w:customStyle="1" w:styleId="118F666CFEAC446BA735B08B6B57D0E2">
    <w:name w:val="118F666CFEAC446BA735B08B6B57D0E2"/>
  </w:style>
  <w:style w:type="paragraph" w:customStyle="1" w:styleId="1A0FEC4BDAFC4C41AD7074FCA0A3EEEE">
    <w:name w:val="1A0FEC4BDAFC4C41AD7074FCA0A3EEEE"/>
  </w:style>
  <w:style w:type="paragraph" w:customStyle="1" w:styleId="1089BBBFC14A43CD8B46FB96967E63E6">
    <w:name w:val="1089BBBFC14A43CD8B46FB96967E63E6"/>
    <w:rsid w:val="00A52279"/>
  </w:style>
  <w:style w:type="paragraph" w:customStyle="1" w:styleId="AC6ED9A9836B4775A0BC29104ADDB223">
    <w:name w:val="AC6ED9A9836B4775A0BC29104ADDB223"/>
    <w:rsid w:val="00A52279"/>
  </w:style>
  <w:style w:type="paragraph" w:customStyle="1" w:styleId="E32E56F1EB9F4EB09E96605C412500B2">
    <w:name w:val="E32E56F1EB9F4EB09E96605C412500B2"/>
    <w:rsid w:val="00A52279"/>
  </w:style>
  <w:style w:type="paragraph" w:customStyle="1" w:styleId="3A09D6CF140C44B1870D9D3D476F3B96">
    <w:name w:val="3A09D6CF140C44B1870D9D3D476F3B96"/>
    <w:rsid w:val="00A52279"/>
  </w:style>
  <w:style w:type="paragraph" w:customStyle="1" w:styleId="7267057E2B544DF1AB521B4747BB1CB3">
    <w:name w:val="7267057E2B544DF1AB521B4747BB1CB3"/>
    <w:rsid w:val="00A52279"/>
  </w:style>
  <w:style w:type="paragraph" w:customStyle="1" w:styleId="DE337A6561DF4099B522C050F699B8B3">
    <w:name w:val="DE337A6561DF4099B522C050F699B8B3"/>
    <w:rsid w:val="00A52279"/>
  </w:style>
  <w:style w:type="paragraph" w:customStyle="1" w:styleId="02D56854C89B4A1D9762E7E32B82911D1">
    <w:name w:val="02D56854C89B4A1D9762E7E32B82911D1"/>
    <w:rsid w:val="007018B3"/>
    <w:pPr>
      <w:tabs>
        <w:tab w:val="right" w:leader="dot" w:pos="10080"/>
      </w:tabs>
      <w:spacing w:before="120" w:after="120" w:line="240" w:lineRule="auto"/>
      <w:ind w:left="1080" w:hanging="1080"/>
    </w:pPr>
    <w:rPr>
      <w:rFonts w:ascii="Verdana" w:eastAsia="Times" w:hAnsi="Verdana" w:cs="Times New Roman"/>
      <w:b/>
      <w:noProof/>
      <w:sz w:val="24"/>
      <w:szCs w:val="24"/>
      <w:lang w:eastAsia="en-US"/>
    </w:rPr>
  </w:style>
  <w:style w:type="paragraph" w:customStyle="1" w:styleId="3DFB02237A2646E180BA4B1866956F9C">
    <w:name w:val="3DFB02237A2646E180BA4B1866956F9C"/>
    <w:rsid w:val="007018B3"/>
    <w:pPr>
      <w:spacing w:before="120" w:after="120" w:line="240" w:lineRule="auto"/>
    </w:pPr>
    <w:rPr>
      <w:rFonts w:ascii="Verdana" w:eastAsiaTheme="minorHAnsi" w:hAnsi="Verdana" w:cs="Times New Roman"/>
      <w:sz w:val="20"/>
      <w:lang w:eastAsia="en-US"/>
    </w:rPr>
  </w:style>
  <w:style w:type="paragraph" w:customStyle="1" w:styleId="02D56854C89B4A1D9762E7E32B82911D2">
    <w:name w:val="02D56854C89B4A1D9762E7E32B82911D2"/>
    <w:rsid w:val="007018B3"/>
    <w:pPr>
      <w:tabs>
        <w:tab w:val="right" w:leader="dot" w:pos="10080"/>
      </w:tabs>
      <w:spacing w:before="120" w:after="120" w:line="240" w:lineRule="auto"/>
      <w:ind w:left="1080" w:hanging="1080"/>
    </w:pPr>
    <w:rPr>
      <w:rFonts w:ascii="Verdana" w:eastAsia="Times" w:hAnsi="Verdana" w:cs="Times New Roman"/>
      <w:b/>
      <w:noProof/>
      <w:sz w:val="24"/>
      <w:szCs w:val="24"/>
      <w:lang w:eastAsia="en-US"/>
    </w:rPr>
  </w:style>
  <w:style w:type="paragraph" w:customStyle="1" w:styleId="4A9CC4F69EA949ABA1BA0FF5816B6C27">
    <w:name w:val="4A9CC4F69EA949ABA1BA0FF5816B6C27"/>
    <w:rsid w:val="007018B3"/>
    <w:pPr>
      <w:spacing w:before="120" w:after="120" w:line="240" w:lineRule="auto"/>
    </w:pPr>
    <w:rPr>
      <w:rFonts w:ascii="Verdana" w:eastAsiaTheme="minorHAnsi" w:hAnsi="Verdana" w:cs="Times New Roman"/>
      <w:sz w:val="20"/>
      <w:lang w:eastAsia="en-US"/>
    </w:rPr>
  </w:style>
  <w:style w:type="paragraph" w:customStyle="1" w:styleId="3DFB02237A2646E180BA4B1866956F9C1">
    <w:name w:val="3DFB02237A2646E180BA4B1866956F9C1"/>
    <w:rsid w:val="007018B3"/>
    <w:pPr>
      <w:spacing w:before="120" w:after="120" w:line="240" w:lineRule="auto"/>
    </w:pPr>
    <w:rPr>
      <w:rFonts w:ascii="Verdana" w:eastAsiaTheme="minorHAnsi" w:hAnsi="Verdana" w:cs="Times New Roman"/>
      <w:sz w:val="20"/>
      <w:lang w:eastAsia="en-US"/>
    </w:rPr>
  </w:style>
  <w:style w:type="paragraph" w:customStyle="1" w:styleId="B67D1387F5114C5EB909E949B0269688">
    <w:name w:val="B67D1387F5114C5EB909E949B0269688"/>
    <w:rsid w:val="007018B3"/>
  </w:style>
  <w:style w:type="paragraph" w:customStyle="1" w:styleId="FA514DBC424043D691CCB4B45B20E99A">
    <w:name w:val="FA514DBC424043D691CCB4B45B20E99A"/>
    <w:rsid w:val="007018B3"/>
  </w:style>
  <w:style w:type="paragraph" w:customStyle="1" w:styleId="665FEB8CE1B3409A9BC76BDC4BB307AF">
    <w:name w:val="665FEB8CE1B3409A9BC76BDC4BB307AF"/>
    <w:rsid w:val="007018B3"/>
  </w:style>
  <w:style w:type="paragraph" w:customStyle="1" w:styleId="041163D5E490492E87D72B00B208D311">
    <w:name w:val="041163D5E490492E87D72B00B208D311"/>
    <w:rsid w:val="007018B3"/>
  </w:style>
  <w:style w:type="paragraph" w:customStyle="1" w:styleId="C07A09782197462FB541373377155246">
    <w:name w:val="C07A09782197462FB541373377155246"/>
    <w:rsid w:val="007018B3"/>
  </w:style>
  <w:style w:type="paragraph" w:customStyle="1" w:styleId="DCAD876EF81F4F10B9B4C62EEEFC7D4F">
    <w:name w:val="DCAD876EF81F4F10B9B4C62EEEFC7D4F"/>
    <w:rsid w:val="007018B3"/>
  </w:style>
  <w:style w:type="paragraph" w:customStyle="1" w:styleId="6D793B0B62754EA498D4B682C250A6D4">
    <w:name w:val="6D793B0B62754EA498D4B682C250A6D4"/>
    <w:rsid w:val="007018B3"/>
  </w:style>
  <w:style w:type="paragraph" w:customStyle="1" w:styleId="3DD2957E84BE4D0BB319BA8744FD0019">
    <w:name w:val="3DD2957E84BE4D0BB319BA8744FD0019"/>
    <w:rsid w:val="007018B3"/>
  </w:style>
  <w:style w:type="paragraph" w:customStyle="1" w:styleId="DCBFC69D9BBE4763ACC612C17E53A3F1">
    <w:name w:val="DCBFC69D9BBE4763ACC612C17E53A3F1"/>
    <w:rsid w:val="007018B3"/>
  </w:style>
  <w:style w:type="paragraph" w:customStyle="1" w:styleId="65442966129A40A8BCB82CC7F4F1E568">
    <w:name w:val="65442966129A40A8BCB82CC7F4F1E568"/>
    <w:rsid w:val="007018B3"/>
  </w:style>
  <w:style w:type="paragraph" w:customStyle="1" w:styleId="A81D60C1BA5D43419B66F40B5B175D93">
    <w:name w:val="A81D60C1BA5D43419B66F40B5B175D93"/>
    <w:rsid w:val="007018B3"/>
  </w:style>
  <w:style w:type="paragraph" w:customStyle="1" w:styleId="0A273EA71D564788BA42F451710143D4">
    <w:name w:val="0A273EA71D564788BA42F451710143D4"/>
    <w:rsid w:val="007018B3"/>
  </w:style>
  <w:style w:type="paragraph" w:customStyle="1" w:styleId="6127DAA1CEB7456A8F1656FAE804EB53">
    <w:name w:val="6127DAA1CEB7456A8F1656FAE804EB53"/>
    <w:rsid w:val="007018B3"/>
  </w:style>
  <w:style w:type="paragraph" w:customStyle="1" w:styleId="814A6042176D4A9084FCF68FD56C7571">
    <w:name w:val="814A6042176D4A9084FCF68FD56C7571"/>
    <w:rsid w:val="007018B3"/>
  </w:style>
  <w:style w:type="paragraph" w:customStyle="1" w:styleId="793CFF2A80FC4695877B7DD33F3BBD54">
    <w:name w:val="793CFF2A80FC4695877B7DD33F3BBD54"/>
    <w:rsid w:val="007018B3"/>
  </w:style>
  <w:style w:type="paragraph" w:customStyle="1" w:styleId="A8A13FAB71D24B18B41D422731D99559">
    <w:name w:val="A8A13FAB71D24B18B41D422731D99559"/>
    <w:rsid w:val="007018B3"/>
  </w:style>
  <w:style w:type="paragraph" w:customStyle="1" w:styleId="02D56854C89B4A1D9762E7E32B82911D3">
    <w:name w:val="02D56854C89B4A1D9762E7E32B82911D3"/>
    <w:rsid w:val="007018B3"/>
    <w:pPr>
      <w:tabs>
        <w:tab w:val="right" w:leader="dot" w:pos="10080"/>
      </w:tabs>
      <w:spacing w:before="120" w:after="120" w:line="240" w:lineRule="auto"/>
      <w:ind w:left="1080" w:hanging="1080"/>
    </w:pPr>
    <w:rPr>
      <w:rFonts w:ascii="Verdana" w:eastAsia="Times" w:hAnsi="Verdana" w:cs="Times New Roman"/>
      <w:b/>
      <w:noProof/>
      <w:sz w:val="24"/>
      <w:szCs w:val="24"/>
      <w:lang w:eastAsia="en-US"/>
    </w:rPr>
  </w:style>
  <w:style w:type="paragraph" w:customStyle="1" w:styleId="E3CBF3F912F5454B8D197880B6A84F2B">
    <w:name w:val="E3CBF3F912F5454B8D197880B6A84F2B"/>
    <w:rsid w:val="007018B3"/>
    <w:pPr>
      <w:tabs>
        <w:tab w:val="right" w:leader="dot" w:pos="10080"/>
      </w:tabs>
      <w:spacing w:before="120" w:after="120" w:line="240" w:lineRule="auto"/>
      <w:ind w:left="1080" w:hanging="1080"/>
    </w:pPr>
    <w:rPr>
      <w:rFonts w:ascii="Verdana" w:eastAsia="Times" w:hAnsi="Verdana" w:cs="Times New Roman"/>
      <w:b/>
      <w:noProof/>
      <w:sz w:val="24"/>
      <w:szCs w:val="24"/>
      <w:lang w:eastAsia="en-US"/>
    </w:rPr>
  </w:style>
  <w:style w:type="paragraph" w:customStyle="1" w:styleId="F3015905EEAB41608589965A79982D2E">
    <w:name w:val="F3015905EEAB41608589965A79982D2E"/>
    <w:rsid w:val="007018B3"/>
    <w:pPr>
      <w:spacing w:before="120" w:after="120" w:line="240" w:lineRule="auto"/>
    </w:pPr>
    <w:rPr>
      <w:rFonts w:ascii="Verdana" w:eastAsiaTheme="minorHAnsi" w:hAnsi="Verdana" w:cs="Times New Roman"/>
      <w:sz w:val="20"/>
      <w:lang w:eastAsia="en-US"/>
    </w:rPr>
  </w:style>
  <w:style w:type="paragraph" w:customStyle="1" w:styleId="3DFB02237A2646E180BA4B1866956F9C2">
    <w:name w:val="3DFB02237A2646E180BA4B1866956F9C2"/>
    <w:rsid w:val="007018B3"/>
    <w:pPr>
      <w:spacing w:before="120" w:after="120" w:line="240" w:lineRule="auto"/>
    </w:pPr>
    <w:rPr>
      <w:rFonts w:ascii="Verdana" w:eastAsiaTheme="minorHAnsi" w:hAnsi="Verdana" w:cs="Times New Roman"/>
      <w:sz w:val="20"/>
      <w:lang w:eastAsia="en-US"/>
    </w:rPr>
  </w:style>
  <w:style w:type="paragraph" w:customStyle="1" w:styleId="E37F85857E014C1A849319D870E5C60C">
    <w:name w:val="E37F85857E014C1A849319D870E5C60C"/>
    <w:rsid w:val="007018B3"/>
  </w:style>
  <w:style w:type="paragraph" w:customStyle="1" w:styleId="8B67493D45CB4130B8DA0118F76EA4F0">
    <w:name w:val="8B67493D45CB4130B8DA0118F76EA4F0"/>
    <w:rsid w:val="007018B3"/>
  </w:style>
  <w:style w:type="paragraph" w:customStyle="1" w:styleId="7430835078A84AB29C899D1FA9F180DD">
    <w:name w:val="7430835078A84AB29C899D1FA9F180DD"/>
    <w:rsid w:val="00BB5F57"/>
  </w:style>
  <w:style w:type="paragraph" w:customStyle="1" w:styleId="3DC515250FA24AD69EEE8DE4CA217003">
    <w:name w:val="3DC515250FA24AD69EEE8DE4CA217003"/>
    <w:rsid w:val="005A286F"/>
  </w:style>
  <w:style w:type="paragraph" w:customStyle="1" w:styleId="59C2C09AB27741F48A6628C0CEC908B8">
    <w:name w:val="59C2C09AB27741F48A6628C0CEC908B8"/>
    <w:rsid w:val="005A286F"/>
  </w:style>
  <w:style w:type="paragraph" w:customStyle="1" w:styleId="02D56854C89B4A1D9762E7E32B82911D4">
    <w:name w:val="02D56854C89B4A1D9762E7E32B82911D4"/>
    <w:rsid w:val="009164B5"/>
    <w:pPr>
      <w:tabs>
        <w:tab w:val="right" w:leader="dot" w:pos="10080"/>
      </w:tabs>
      <w:spacing w:before="120" w:after="120" w:line="240" w:lineRule="auto"/>
      <w:ind w:left="1080" w:hanging="1080"/>
    </w:pPr>
    <w:rPr>
      <w:rFonts w:ascii="Verdana" w:eastAsia="Times" w:hAnsi="Verdana" w:cs="Times New Roman"/>
      <w:b/>
      <w:noProof/>
      <w:sz w:val="24"/>
      <w:szCs w:val="24"/>
      <w:lang w:eastAsia="en-US"/>
    </w:rPr>
  </w:style>
  <w:style w:type="paragraph" w:customStyle="1" w:styleId="E3CBF3F912F5454B8D197880B6A84F2B1">
    <w:name w:val="E3CBF3F912F5454B8D197880B6A84F2B1"/>
    <w:rsid w:val="009164B5"/>
    <w:pPr>
      <w:tabs>
        <w:tab w:val="right" w:leader="dot" w:pos="10080"/>
      </w:tabs>
      <w:spacing w:before="120" w:after="120" w:line="240" w:lineRule="auto"/>
      <w:ind w:left="1080" w:hanging="1080"/>
    </w:pPr>
    <w:rPr>
      <w:rFonts w:ascii="Verdana" w:eastAsia="Times" w:hAnsi="Verdana" w:cs="Times New Roman"/>
      <w:b/>
      <w:noProof/>
      <w:sz w:val="24"/>
      <w:szCs w:val="24"/>
      <w:lang w:eastAsia="en-US"/>
    </w:rPr>
  </w:style>
  <w:style w:type="paragraph" w:customStyle="1" w:styleId="EEF922D4FEA542A8890121AE52314177">
    <w:name w:val="EEF922D4FEA542A8890121AE52314177"/>
    <w:rsid w:val="009164B5"/>
    <w:pPr>
      <w:spacing w:before="120" w:after="120" w:line="240" w:lineRule="auto"/>
    </w:pPr>
    <w:rPr>
      <w:rFonts w:ascii="Verdana" w:eastAsiaTheme="minorHAnsi" w:hAnsi="Verdana" w:cs="Times New Roman"/>
      <w:sz w:val="20"/>
      <w:lang w:eastAsia="en-US"/>
    </w:rPr>
  </w:style>
  <w:style w:type="paragraph" w:customStyle="1" w:styleId="F6CBE8705F8642A7ADE76C0C86CDDD5E">
    <w:name w:val="F6CBE8705F8642A7ADE76C0C86CDDD5E"/>
    <w:rsid w:val="009164B5"/>
    <w:pPr>
      <w:spacing w:before="120" w:after="120" w:line="240" w:lineRule="auto"/>
    </w:pPr>
    <w:rPr>
      <w:rFonts w:ascii="Verdana" w:eastAsiaTheme="minorHAnsi" w:hAnsi="Verdana" w:cs="Times New Roman"/>
      <w:sz w:val="20"/>
      <w:lang w:eastAsia="en-US"/>
    </w:rPr>
  </w:style>
  <w:style w:type="paragraph" w:customStyle="1" w:styleId="6FD9EC85E222475885ED8895E50A6920">
    <w:name w:val="6FD9EC85E222475885ED8895E50A6920"/>
    <w:rsid w:val="009164B5"/>
    <w:pPr>
      <w:spacing w:before="120" w:after="120" w:line="240" w:lineRule="auto"/>
    </w:pPr>
    <w:rPr>
      <w:rFonts w:ascii="Verdana" w:eastAsiaTheme="minorHAnsi" w:hAnsi="Verdana" w:cs="Times New Roman"/>
      <w:sz w:val="20"/>
      <w:lang w:eastAsia="en-US"/>
    </w:rPr>
  </w:style>
  <w:style w:type="paragraph" w:customStyle="1" w:styleId="F44B5E6A2209486BB34C0ED0720578A4">
    <w:name w:val="F44B5E6A2209486BB34C0ED0720578A4"/>
    <w:rsid w:val="009164B5"/>
    <w:pPr>
      <w:spacing w:before="120" w:after="120" w:line="240" w:lineRule="auto"/>
    </w:pPr>
    <w:rPr>
      <w:rFonts w:ascii="Verdana" w:eastAsiaTheme="minorHAnsi" w:hAnsi="Verdana" w:cs="Times New Roman"/>
      <w:sz w:val="20"/>
      <w:lang w:eastAsia="en-US"/>
    </w:rPr>
  </w:style>
  <w:style w:type="paragraph" w:customStyle="1" w:styleId="6722412E202B43DF8EF30123F5EE7F1D">
    <w:name w:val="6722412E202B43DF8EF30123F5EE7F1D"/>
    <w:rsid w:val="009164B5"/>
    <w:pPr>
      <w:spacing w:before="120" w:after="120" w:line="240" w:lineRule="auto"/>
    </w:pPr>
    <w:rPr>
      <w:rFonts w:ascii="Verdana" w:eastAsiaTheme="minorHAnsi" w:hAnsi="Verdana" w:cs="Times New Roman"/>
      <w:sz w:val="20"/>
      <w:lang w:eastAsia="en-US"/>
    </w:rPr>
  </w:style>
  <w:style w:type="paragraph" w:customStyle="1" w:styleId="79EB3F6421EE40A1B83154BEBACAC454">
    <w:name w:val="79EB3F6421EE40A1B83154BEBACAC454"/>
    <w:rsid w:val="009164B5"/>
    <w:pPr>
      <w:spacing w:before="120" w:after="120" w:line="240" w:lineRule="auto"/>
    </w:pPr>
    <w:rPr>
      <w:rFonts w:ascii="Verdana" w:eastAsiaTheme="minorHAnsi" w:hAnsi="Verdana" w:cs="Times New Roman"/>
      <w:sz w:val="20"/>
      <w:lang w:eastAsia="en-US"/>
    </w:rPr>
  </w:style>
  <w:style w:type="paragraph" w:customStyle="1" w:styleId="7BDEC8D7F9F640CDA909EA920963BB4B">
    <w:name w:val="7BDEC8D7F9F640CDA909EA920963BB4B"/>
    <w:rsid w:val="009164B5"/>
    <w:pPr>
      <w:spacing w:before="120" w:after="120" w:line="240" w:lineRule="auto"/>
    </w:pPr>
    <w:rPr>
      <w:rFonts w:ascii="Verdana" w:eastAsiaTheme="minorHAnsi" w:hAnsi="Verdana" w:cs="Times New Roman"/>
      <w:sz w:val="20"/>
      <w:lang w:eastAsia="en-US"/>
    </w:rPr>
  </w:style>
  <w:style w:type="paragraph" w:customStyle="1" w:styleId="6D3FD1097BDE487FBA74C86313274742">
    <w:name w:val="6D3FD1097BDE487FBA74C86313274742"/>
    <w:rsid w:val="009164B5"/>
    <w:pPr>
      <w:spacing w:before="120" w:after="120" w:line="240" w:lineRule="auto"/>
    </w:pPr>
    <w:rPr>
      <w:rFonts w:ascii="Verdana" w:eastAsiaTheme="minorHAnsi" w:hAnsi="Verdana" w:cs="Times New Roman"/>
      <w:sz w:val="20"/>
      <w:lang w:eastAsia="en-US"/>
    </w:rPr>
  </w:style>
  <w:style w:type="paragraph" w:customStyle="1" w:styleId="6CF43F4852AF418E87586B238DF85D85">
    <w:name w:val="6CF43F4852AF418E87586B238DF85D85"/>
    <w:rsid w:val="009164B5"/>
    <w:pPr>
      <w:spacing w:before="120" w:after="120" w:line="240" w:lineRule="auto"/>
    </w:pPr>
    <w:rPr>
      <w:rFonts w:ascii="Verdana" w:eastAsiaTheme="minorHAnsi" w:hAnsi="Verdana" w:cs="Times New Roman"/>
      <w:sz w:val="20"/>
      <w:lang w:eastAsia="en-US"/>
    </w:rPr>
  </w:style>
  <w:style w:type="paragraph" w:customStyle="1" w:styleId="CD31D127BDF24D278559926DC6C6ACDE">
    <w:name w:val="CD31D127BDF24D278559926DC6C6ACDE"/>
    <w:rsid w:val="009164B5"/>
    <w:pPr>
      <w:spacing w:before="120" w:after="120" w:line="240" w:lineRule="auto"/>
    </w:pPr>
    <w:rPr>
      <w:rFonts w:ascii="Verdana" w:eastAsiaTheme="minorHAnsi" w:hAnsi="Verdana" w:cs="Times New Roman"/>
      <w:sz w:val="20"/>
      <w:lang w:eastAsia="en-US"/>
    </w:rPr>
  </w:style>
  <w:style w:type="paragraph" w:customStyle="1" w:styleId="86DF08F9521B4EC9B3ED68AE532B21D0">
    <w:name w:val="86DF08F9521B4EC9B3ED68AE532B21D0"/>
    <w:rsid w:val="009164B5"/>
    <w:pPr>
      <w:spacing w:before="120" w:after="120" w:line="240" w:lineRule="auto"/>
    </w:pPr>
    <w:rPr>
      <w:rFonts w:ascii="Verdana" w:eastAsiaTheme="minorHAnsi" w:hAnsi="Verdana" w:cs="Times New Roman"/>
      <w:sz w:val="20"/>
      <w:lang w:eastAsia="en-US"/>
    </w:rPr>
  </w:style>
  <w:style w:type="paragraph" w:customStyle="1" w:styleId="59C2C09AB27741F48A6628C0CEC908B81">
    <w:name w:val="59C2C09AB27741F48A6628C0CEC908B81"/>
    <w:rsid w:val="009164B5"/>
    <w:pPr>
      <w:spacing w:before="120" w:after="120" w:line="240" w:lineRule="auto"/>
    </w:pPr>
    <w:rPr>
      <w:rFonts w:ascii="Verdana" w:eastAsiaTheme="minorHAnsi" w:hAnsi="Verdana" w:cs="Times New Roman"/>
      <w:sz w:val="20"/>
      <w:lang w:eastAsia="en-US"/>
    </w:rPr>
  </w:style>
  <w:style w:type="paragraph" w:customStyle="1" w:styleId="8342CEC347B4478FAA01B0CE0725A499">
    <w:name w:val="8342CEC347B4478FAA01B0CE0725A499"/>
    <w:rsid w:val="009164B5"/>
    <w:pPr>
      <w:spacing w:before="120" w:after="120" w:line="240" w:lineRule="auto"/>
    </w:pPr>
    <w:rPr>
      <w:rFonts w:ascii="Verdana" w:eastAsiaTheme="minorHAnsi" w:hAnsi="Verdana" w:cs="Times New Roman"/>
      <w:sz w:val="20"/>
      <w:lang w:eastAsia="en-US"/>
    </w:rPr>
  </w:style>
  <w:style w:type="paragraph" w:customStyle="1" w:styleId="3552F3CA80994C86B6CFC37078A4F3A0">
    <w:name w:val="3552F3CA80994C86B6CFC37078A4F3A0"/>
    <w:rsid w:val="009164B5"/>
    <w:pPr>
      <w:spacing w:before="120" w:after="120" w:line="240" w:lineRule="auto"/>
    </w:pPr>
    <w:rPr>
      <w:rFonts w:ascii="Verdana" w:eastAsiaTheme="minorHAnsi" w:hAnsi="Verdana" w:cs="Times New Roman"/>
      <w:sz w:val="20"/>
      <w:lang w:eastAsia="en-US"/>
    </w:rPr>
  </w:style>
  <w:style w:type="paragraph" w:customStyle="1" w:styleId="E1650FD696804EC59BE31873DF05B3B1">
    <w:name w:val="E1650FD696804EC59BE31873DF05B3B1"/>
    <w:rsid w:val="006316E1"/>
  </w:style>
  <w:style w:type="paragraph" w:customStyle="1" w:styleId="06234CA81FEA46C4AA65809E9CFF3BBF">
    <w:name w:val="06234CA81FEA46C4AA65809E9CFF3BBF"/>
    <w:rsid w:val="006316E1"/>
  </w:style>
  <w:style w:type="paragraph" w:customStyle="1" w:styleId="89B49A8CA3A2436282D7F1F351B88133">
    <w:name w:val="89B49A8CA3A2436282D7F1F351B88133"/>
    <w:rsid w:val="006316E1"/>
  </w:style>
  <w:style w:type="paragraph" w:customStyle="1" w:styleId="F432650EE38543279E18FD95DC4ABE29">
    <w:name w:val="F432650EE38543279E18FD95DC4ABE29"/>
    <w:rsid w:val="006316E1"/>
  </w:style>
  <w:style w:type="paragraph" w:customStyle="1" w:styleId="94F9E8546F384B3CB05DC7BE133EC245">
    <w:name w:val="94F9E8546F384B3CB05DC7BE133EC245"/>
    <w:rsid w:val="006316E1"/>
  </w:style>
  <w:style w:type="paragraph" w:customStyle="1" w:styleId="4327DBC672174A75BE51C40F4A74687E">
    <w:name w:val="4327DBC672174A75BE51C40F4A74687E"/>
    <w:rsid w:val="006316E1"/>
  </w:style>
  <w:style w:type="paragraph" w:customStyle="1" w:styleId="33EB5E1FF8C4468FBD43C27879AC1BE6">
    <w:name w:val="33EB5E1FF8C4468FBD43C27879AC1BE6"/>
    <w:rsid w:val="006316E1"/>
  </w:style>
  <w:style w:type="paragraph" w:customStyle="1" w:styleId="D63A59257AB34FADAEBEFC82583C03A5">
    <w:name w:val="D63A59257AB34FADAEBEFC82583C03A5"/>
    <w:rsid w:val="006316E1"/>
  </w:style>
  <w:style w:type="paragraph" w:customStyle="1" w:styleId="7003F06D6107400ABC773F5176348C6B">
    <w:name w:val="7003F06D6107400ABC773F5176348C6B"/>
    <w:rsid w:val="006316E1"/>
  </w:style>
  <w:style w:type="paragraph" w:customStyle="1" w:styleId="07463BA25FE540429469390C741A7EC7">
    <w:name w:val="07463BA25FE540429469390C741A7EC7"/>
    <w:rsid w:val="006316E1"/>
  </w:style>
  <w:style w:type="paragraph" w:customStyle="1" w:styleId="B443DF57A7B14249B7B29E8933402211">
    <w:name w:val="B443DF57A7B14249B7B29E8933402211"/>
    <w:rsid w:val="006316E1"/>
  </w:style>
  <w:style w:type="paragraph" w:customStyle="1" w:styleId="B73D76199CC74A3C80455B538D7B3478">
    <w:name w:val="B73D76199CC74A3C80455B538D7B3478"/>
    <w:rsid w:val="006316E1"/>
  </w:style>
  <w:style w:type="paragraph" w:customStyle="1" w:styleId="9EF4898F4F0948B58CC081A051E49197">
    <w:name w:val="9EF4898F4F0948B58CC081A051E49197"/>
    <w:rsid w:val="006316E1"/>
  </w:style>
  <w:style w:type="paragraph" w:customStyle="1" w:styleId="1BADE6431C07482F9C760B269D796D27">
    <w:name w:val="1BADE6431C07482F9C760B269D796D27"/>
    <w:rsid w:val="006316E1"/>
  </w:style>
  <w:style w:type="paragraph" w:customStyle="1" w:styleId="2378FD7B2CF3482197FAA03E622F2A84">
    <w:name w:val="2378FD7B2CF3482197FAA03E622F2A84"/>
    <w:rsid w:val="006316E1"/>
  </w:style>
  <w:style w:type="paragraph" w:customStyle="1" w:styleId="236032E6A3D14D03AB40038372D2BAC8">
    <w:name w:val="236032E6A3D14D03AB40038372D2BAC8"/>
    <w:rsid w:val="006316E1"/>
  </w:style>
  <w:style w:type="paragraph" w:customStyle="1" w:styleId="606FBC7803A54CE192CEDD5537DB8F59">
    <w:name w:val="606FBC7803A54CE192CEDD5537DB8F59"/>
    <w:rsid w:val="006316E1"/>
  </w:style>
  <w:style w:type="paragraph" w:customStyle="1" w:styleId="5E1784E82B6B4063BF6299F0C79E24B7">
    <w:name w:val="5E1784E82B6B4063BF6299F0C79E24B7"/>
    <w:rsid w:val="006316E1"/>
  </w:style>
  <w:style w:type="paragraph" w:customStyle="1" w:styleId="0E61803B98A8478D84BCA81E3376FDBC">
    <w:name w:val="0E61803B98A8478D84BCA81E3376FDBC"/>
    <w:rsid w:val="006316E1"/>
  </w:style>
  <w:style w:type="paragraph" w:customStyle="1" w:styleId="39EDB03083B548BB93D579A1548C49EA">
    <w:name w:val="39EDB03083B548BB93D579A1548C49EA"/>
    <w:rsid w:val="006316E1"/>
  </w:style>
  <w:style w:type="paragraph" w:customStyle="1" w:styleId="9E2F8316FE2044C7AE2C262F6212E27E">
    <w:name w:val="9E2F8316FE2044C7AE2C262F6212E27E"/>
    <w:rsid w:val="006316E1"/>
  </w:style>
  <w:style w:type="paragraph" w:customStyle="1" w:styleId="2A16A8DC15A94BE299162665DDFC5F25">
    <w:name w:val="2A16A8DC15A94BE299162665DDFC5F25"/>
    <w:rsid w:val="006316E1"/>
  </w:style>
  <w:style w:type="paragraph" w:customStyle="1" w:styleId="C25B2C6F8B8843F1A21994BF344421CB">
    <w:name w:val="C25B2C6F8B8843F1A21994BF344421CB"/>
    <w:rsid w:val="006316E1"/>
  </w:style>
  <w:style w:type="paragraph" w:customStyle="1" w:styleId="F66934F4675441108471ED196AD019F7">
    <w:name w:val="F66934F4675441108471ED196AD019F7"/>
    <w:rsid w:val="006316E1"/>
  </w:style>
  <w:style w:type="paragraph" w:customStyle="1" w:styleId="030EBD602ED643F7AE0AC50BDCB5E641">
    <w:name w:val="030EBD602ED643F7AE0AC50BDCB5E641"/>
    <w:rsid w:val="006316E1"/>
  </w:style>
  <w:style w:type="paragraph" w:customStyle="1" w:styleId="81D90F9AD96B4D8497BD8DFEF2B3147B">
    <w:name w:val="81D90F9AD96B4D8497BD8DFEF2B3147B"/>
    <w:rsid w:val="006316E1"/>
  </w:style>
  <w:style w:type="paragraph" w:customStyle="1" w:styleId="C0EB84751E144762B9DBAFCA33CFDBB9">
    <w:name w:val="C0EB84751E144762B9DBAFCA33CFDBB9"/>
    <w:rsid w:val="006316E1"/>
  </w:style>
  <w:style w:type="paragraph" w:customStyle="1" w:styleId="2FDA7A226B3A4E6D86948F5B117DE94F">
    <w:name w:val="2FDA7A226B3A4E6D86948F5B117DE94F"/>
    <w:rsid w:val="006316E1"/>
  </w:style>
  <w:style w:type="paragraph" w:customStyle="1" w:styleId="047EEB39EE3B48A2816FDC72B29FB025">
    <w:name w:val="047EEB39EE3B48A2816FDC72B29FB025"/>
    <w:rsid w:val="006316E1"/>
  </w:style>
  <w:style w:type="paragraph" w:customStyle="1" w:styleId="A881479B487B41E3B7CD40FF4E23A1A4">
    <w:name w:val="A881479B487B41E3B7CD40FF4E23A1A4"/>
    <w:rsid w:val="006316E1"/>
  </w:style>
  <w:style w:type="paragraph" w:customStyle="1" w:styleId="1380DAFA46A94DC787D2795CE638494A">
    <w:name w:val="1380DAFA46A94DC787D2795CE638494A"/>
    <w:rsid w:val="006316E1"/>
  </w:style>
  <w:style w:type="paragraph" w:customStyle="1" w:styleId="BA20556A3A324F57ABE6F6284C8AC957">
    <w:name w:val="BA20556A3A324F57ABE6F6284C8AC957"/>
    <w:rsid w:val="00924E11"/>
  </w:style>
  <w:style w:type="paragraph" w:customStyle="1" w:styleId="F3E7C30EDBEC4709A567B394B2ED5B50">
    <w:name w:val="F3E7C30EDBEC4709A567B394B2ED5B50"/>
    <w:rsid w:val="00924E11"/>
  </w:style>
  <w:style w:type="paragraph" w:customStyle="1" w:styleId="EDB35D03A47A4583861A44CBDDA0C3E8">
    <w:name w:val="EDB35D03A47A4583861A44CBDDA0C3E8"/>
    <w:rsid w:val="00924E11"/>
  </w:style>
  <w:style w:type="paragraph" w:customStyle="1" w:styleId="A27A525C9477450CB5B9BFB2E7F850D4">
    <w:name w:val="A27A525C9477450CB5B9BFB2E7F850D4"/>
    <w:rsid w:val="00924E11"/>
  </w:style>
  <w:style w:type="paragraph" w:customStyle="1" w:styleId="2D434F8E8E7348F1886940F00CF4C676">
    <w:name w:val="2D434F8E8E7348F1886940F00CF4C676"/>
    <w:rsid w:val="00924E11"/>
  </w:style>
  <w:style w:type="paragraph" w:customStyle="1" w:styleId="E652588864D146E58249EBDDB860AEAE">
    <w:name w:val="E652588864D146E58249EBDDB860AEAE"/>
    <w:rsid w:val="00924E11"/>
  </w:style>
  <w:style w:type="paragraph" w:customStyle="1" w:styleId="7E94F8F386D04F948FC508599B454088">
    <w:name w:val="7E94F8F386D04F948FC508599B454088"/>
    <w:rsid w:val="00924E11"/>
  </w:style>
  <w:style w:type="paragraph" w:customStyle="1" w:styleId="221BBE685BFD407E8CCEA16C1C5024FB">
    <w:name w:val="221BBE685BFD407E8CCEA16C1C5024FB"/>
    <w:rsid w:val="00924E11"/>
  </w:style>
  <w:style w:type="paragraph" w:customStyle="1" w:styleId="A735BC8367E6429482969BA3AE2C9474">
    <w:name w:val="A735BC8367E6429482969BA3AE2C9474"/>
    <w:rsid w:val="00924E11"/>
  </w:style>
  <w:style w:type="paragraph" w:customStyle="1" w:styleId="60515F195E0E4C1EB19ED4C1CDC34035">
    <w:name w:val="60515F195E0E4C1EB19ED4C1CDC34035"/>
    <w:rsid w:val="00CF22C6"/>
  </w:style>
  <w:style w:type="paragraph" w:customStyle="1" w:styleId="2A73213A0D8D411EBD297AAEEF1669C5">
    <w:name w:val="2A73213A0D8D411EBD297AAEEF1669C5"/>
    <w:rsid w:val="00CF22C6"/>
  </w:style>
  <w:style w:type="paragraph" w:customStyle="1" w:styleId="D1C581F82F2743F2A2CC79D73003BDA4">
    <w:name w:val="D1C581F82F2743F2A2CC79D73003BDA4"/>
    <w:rsid w:val="00CF22C6"/>
  </w:style>
  <w:style w:type="paragraph" w:customStyle="1" w:styleId="F2A0653C4DFE4E5EB76AF13080A5201E">
    <w:name w:val="F2A0653C4DFE4E5EB76AF13080A5201E"/>
    <w:rsid w:val="00CF22C6"/>
  </w:style>
  <w:style w:type="paragraph" w:customStyle="1" w:styleId="16911B57D8E8462291DC24717ABBCA3B">
    <w:name w:val="16911B57D8E8462291DC24717ABBCA3B"/>
    <w:rsid w:val="00CF22C6"/>
  </w:style>
  <w:style w:type="paragraph" w:customStyle="1" w:styleId="7016F17917984D90A7451C1B005C0EC6">
    <w:name w:val="7016F17917984D90A7451C1B005C0EC6"/>
    <w:rsid w:val="00CF22C6"/>
  </w:style>
  <w:style w:type="paragraph" w:customStyle="1" w:styleId="EA8A6FB7D9C14AC18D529CD939F60433">
    <w:name w:val="EA8A6FB7D9C14AC18D529CD939F60433"/>
    <w:rsid w:val="00CF22C6"/>
  </w:style>
  <w:style w:type="paragraph" w:customStyle="1" w:styleId="1F0FE0EDFB06451792FEAE0FA4A3F675">
    <w:name w:val="1F0FE0EDFB06451792FEAE0FA4A3F675"/>
    <w:rsid w:val="00CF22C6"/>
  </w:style>
  <w:style w:type="paragraph" w:customStyle="1" w:styleId="327A96A1DBAB4880A7B23A571AE4A322">
    <w:name w:val="327A96A1DBAB4880A7B23A571AE4A322"/>
    <w:rsid w:val="00CF22C6"/>
  </w:style>
  <w:style w:type="paragraph" w:customStyle="1" w:styleId="F7BD6BE22AED4E0E86540C057DC15DDC">
    <w:name w:val="F7BD6BE22AED4E0E86540C057DC15DDC"/>
    <w:rsid w:val="00CF22C6"/>
  </w:style>
  <w:style w:type="paragraph" w:customStyle="1" w:styleId="8FA232505B214E6BB88CE12FCC6C62E9">
    <w:name w:val="8FA232505B214E6BB88CE12FCC6C62E9"/>
    <w:rsid w:val="00CF22C6"/>
  </w:style>
  <w:style w:type="paragraph" w:customStyle="1" w:styleId="3EBEA3DD958243A990D26389E6D64A4B">
    <w:name w:val="3EBEA3DD958243A990D26389E6D64A4B"/>
    <w:rsid w:val="00CF22C6"/>
  </w:style>
  <w:style w:type="paragraph" w:customStyle="1" w:styleId="DD1B81B1C21F4F688902FCAD7A6E702E">
    <w:name w:val="DD1B81B1C21F4F688902FCAD7A6E702E"/>
    <w:rsid w:val="00F468BE"/>
    <w:pPr>
      <w:spacing w:after="160" w:line="259" w:lineRule="auto"/>
    </w:pPr>
  </w:style>
  <w:style w:type="paragraph" w:customStyle="1" w:styleId="43F02ECAE60943F3AEC9380958F7CED3">
    <w:name w:val="43F02ECAE60943F3AEC9380958F7CED3"/>
    <w:rsid w:val="00F468BE"/>
    <w:pPr>
      <w:spacing w:after="160" w:line="259" w:lineRule="auto"/>
    </w:pPr>
  </w:style>
  <w:style w:type="paragraph" w:customStyle="1" w:styleId="975990BE782C42F883BC8114C4C65566">
    <w:name w:val="975990BE782C42F883BC8114C4C65566"/>
    <w:rsid w:val="00F468BE"/>
    <w:pPr>
      <w:spacing w:after="160" w:line="259" w:lineRule="auto"/>
    </w:pPr>
  </w:style>
  <w:style w:type="paragraph" w:customStyle="1" w:styleId="6A34B250856A499EA2D9A635F3AC8348">
    <w:name w:val="6A34B250856A499EA2D9A635F3AC8348"/>
    <w:rsid w:val="00F468BE"/>
    <w:pPr>
      <w:spacing w:after="160" w:line="259" w:lineRule="auto"/>
    </w:pPr>
  </w:style>
  <w:style w:type="paragraph" w:customStyle="1" w:styleId="FDA2BC511F00412BAB2F3664A641EADA">
    <w:name w:val="FDA2BC511F00412BAB2F3664A641EADA"/>
    <w:rsid w:val="00F468BE"/>
    <w:pPr>
      <w:spacing w:after="160" w:line="259" w:lineRule="auto"/>
    </w:pPr>
  </w:style>
  <w:style w:type="paragraph" w:customStyle="1" w:styleId="88A07CC9E3184032A3240B7B4B671C71">
    <w:name w:val="88A07CC9E3184032A3240B7B4B671C71"/>
    <w:rsid w:val="00F468BE"/>
    <w:pPr>
      <w:spacing w:after="160" w:line="259" w:lineRule="auto"/>
    </w:pPr>
  </w:style>
  <w:style w:type="paragraph" w:customStyle="1" w:styleId="64F3C7854CDB469AAA0D3BB5B2E206AF">
    <w:name w:val="64F3C7854CDB469AAA0D3BB5B2E206AF"/>
    <w:rsid w:val="00C469C3"/>
    <w:pPr>
      <w:spacing w:after="160" w:line="259" w:lineRule="auto"/>
    </w:pPr>
  </w:style>
  <w:style w:type="paragraph" w:customStyle="1" w:styleId="3A1D004FF12B437D8BE35D9E1D77EF63">
    <w:name w:val="3A1D004FF12B437D8BE35D9E1D77EF63"/>
    <w:rsid w:val="002C645D"/>
    <w:pPr>
      <w:spacing w:after="160" w:line="259" w:lineRule="auto"/>
    </w:pPr>
    <w:rPr>
      <w:lang w:val="en-US" w:eastAsia="en-US"/>
    </w:rPr>
  </w:style>
  <w:style w:type="paragraph" w:customStyle="1" w:styleId="A864C8405D644FE285C85FC18FDCB210">
    <w:name w:val="A864C8405D644FE285C85FC18FDCB210"/>
    <w:rsid w:val="00F648E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Enter Date of Verified Report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4F99AF7032A46AC55A960A65F4D0C" ma:contentTypeVersion="13" ma:contentTypeDescription="Create a new document." ma:contentTypeScope="" ma:versionID="b33eeefd15c8608df69c9a534b1d75ef">
  <xsd:schema xmlns:xsd="http://www.w3.org/2001/XMLSchema" xmlns:xs="http://www.w3.org/2001/XMLSchema" xmlns:p="http://schemas.microsoft.com/office/2006/metadata/properties" xmlns:ns3="6ac4521d-e308-416c-8e23-f88e7a337a65" xmlns:ns4="2ce412ff-a754-44a2-8f0e-d7983e091ec3" targetNamespace="http://schemas.microsoft.com/office/2006/metadata/properties" ma:root="true" ma:fieldsID="aecc7298528d65523389cef4a8e3a228" ns3:_="" ns4:_="">
    <xsd:import namespace="6ac4521d-e308-416c-8e23-f88e7a337a65"/>
    <xsd:import namespace="2ce412ff-a754-44a2-8f0e-d7983e091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521d-e308-416c-8e23-f88e7a33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412ff-a754-44a2-8f0e-d7983e091e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c4521d-e308-416c-8e23-f88e7a337a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3AC87F-BD34-47B6-9DF4-E54430B97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521d-e308-416c-8e23-f88e7a337a65"/>
    <ds:schemaRef ds:uri="2ce412ff-a754-44a2-8f0e-d7983e0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C9F8E-4520-485A-8CE2-D1427C1B788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ce412ff-a754-44a2-8f0e-d7983e091ec3"/>
    <ds:schemaRef ds:uri="http://schemas.microsoft.com/office/2006/documentManagement/types"/>
    <ds:schemaRef ds:uri="6ac4521d-e308-416c-8e23-f88e7a337a65"/>
    <ds:schemaRef ds:uri="http://purl.org/dc/terms/"/>
    <ds:schemaRef ds:uri="http://www.w3.org/XML/1998/namespace"/>
  </ds:schemaRefs>
</ds:datastoreItem>
</file>

<file path=customXml/itemProps4.xml><?xml version="1.0" encoding="utf-8"?>
<ds:datastoreItem xmlns:ds="http://schemas.openxmlformats.org/officeDocument/2006/customXml" ds:itemID="{30EA0574-F432-469F-B6D7-57325602B11E}">
  <ds:schemaRefs>
    <ds:schemaRef ds:uri="http://schemas.microsoft.com/sharepoint/v3/contenttype/forms"/>
  </ds:schemaRefs>
</ds:datastoreItem>
</file>

<file path=customXml/itemProps5.xml><?xml version="1.0" encoding="utf-8"?>
<ds:datastoreItem xmlns:ds="http://schemas.openxmlformats.org/officeDocument/2006/customXml" ds:itemID="{DA4D4B20-1ED7-4410-BD6F-6BD91E40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Appendix B - Alberta Offset Project Report Form</vt:lpstr>
    </vt:vector>
  </TitlesOfParts>
  <Company>Government of Alberta</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Alberta Offset Project Report Form</dc:title>
  <dc:subject>Alberta emission offset system, TIER, AEOR</dc:subject>
  <dc:creator>Government of Alberta - Environment and Protected Areas</dc:creator>
  <cp:keywords>Security Classification: PUBLC</cp:keywords>
  <cp:revision>4</cp:revision>
  <cp:lastPrinted>2015-10-29T16:43:00Z</cp:lastPrinted>
  <dcterms:created xsi:type="dcterms:W3CDTF">2023-04-28T16:04:00Z</dcterms:created>
  <dcterms:modified xsi:type="dcterms:W3CDTF">2023-04-28T16:56:00Z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0x01010057C4F99AF7032A46AC55A960A65F4D0C</vt:lpwstr>
  </property>
  <property fmtid="{D5CDD505-2E9C-101B-9397-08002B2CF9AE}" pid="3" name="MSIP_Label_60c3ebf9-3c2f-4745-a75f-55836bdb736f_Enabled">
    <vt:lpwstr>true</vt:lpwstr>
  </property>
  <property fmtid="{D5CDD505-2E9C-101B-9397-08002B2CF9AE}" pid="4" name="MSIP_Label_60c3ebf9-3c2f-4745-a75f-55836bdb736f_SetDate">
    <vt:lpwstr>2023-04-28T16:56:57Z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0542742b-3d32-4191-b3c9-19e71ed38fb9</vt:lpwstr>
  </property>
  <property fmtid="{D5CDD505-2E9C-101B-9397-08002B2CF9AE}" pid="9" name="MSIP_Label_60c3ebf9-3c2f-4745-a75f-55836bdb736f_ContentBits">
    <vt:lpwstr>2</vt:lpwstr>
  </property>
</Properties>
</file>